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35" w:rsidRPr="000E709C" w:rsidRDefault="00BB3535" w:rsidP="000E709C">
      <w:pPr>
        <w:jc w:val="center"/>
        <w:rPr>
          <w:rFonts w:ascii="Arial" w:hAnsi="Arial" w:cs="Arial"/>
          <w:b/>
          <w:bCs/>
          <w:i/>
          <w:iCs/>
          <w:color w:val="000000"/>
          <w:sz w:val="28"/>
          <w:szCs w:val="28"/>
          <w:u w:val="single"/>
        </w:rPr>
      </w:pPr>
      <w:r w:rsidRPr="000E709C">
        <w:rPr>
          <w:rFonts w:ascii="Arial" w:hAnsi="Arial" w:cs="Arial"/>
          <w:b/>
          <w:bCs/>
          <w:sz w:val="28"/>
          <w:szCs w:val="28"/>
        </w:rPr>
        <w:t xml:space="preserve">REGOLAMENTO DELLA MOSTRA </w:t>
      </w:r>
      <w:r w:rsidR="000E709C">
        <w:rPr>
          <w:rFonts w:ascii="Arial" w:hAnsi="Arial" w:cs="Arial"/>
          <w:b/>
          <w:bCs/>
          <w:i/>
          <w:iCs/>
          <w:color w:val="000000"/>
          <w:sz w:val="28"/>
          <w:szCs w:val="28"/>
          <w:u w:val="single"/>
        </w:rPr>
        <w:t xml:space="preserve"> </w:t>
      </w:r>
      <w:proofErr w:type="spellStart"/>
      <w:r w:rsidRPr="00BA744B">
        <w:rPr>
          <w:rFonts w:ascii="Arial" w:hAnsi="Arial" w:cs="Arial"/>
          <w:b/>
          <w:bCs/>
          <w:i/>
          <w:iCs/>
          <w:color w:val="000000"/>
          <w:sz w:val="32"/>
          <w:szCs w:val="32"/>
          <w:u w:val="single"/>
        </w:rPr>
        <w:t>FlorAmore</w:t>
      </w:r>
      <w:proofErr w:type="spellEnd"/>
      <w:r w:rsidR="0041761C" w:rsidRPr="00BA744B">
        <w:rPr>
          <w:rFonts w:ascii="Arial" w:hAnsi="Arial" w:cs="Arial"/>
          <w:b/>
          <w:bCs/>
          <w:i/>
          <w:iCs/>
          <w:color w:val="000000"/>
          <w:sz w:val="32"/>
          <w:szCs w:val="32"/>
          <w:u w:val="single"/>
        </w:rPr>
        <w:t xml:space="preserve"> </w:t>
      </w:r>
      <w:r w:rsidR="0041761C" w:rsidRPr="00BA744B">
        <w:rPr>
          <w:rFonts w:ascii="Arial" w:hAnsi="Arial" w:cs="Arial"/>
          <w:b/>
          <w:bCs/>
          <w:i/>
          <w:iCs/>
          <w:color w:val="000000"/>
          <w:sz w:val="28"/>
          <w:szCs w:val="28"/>
          <w:u w:val="single"/>
        </w:rPr>
        <w:t>2022</w:t>
      </w:r>
    </w:p>
    <w:p w:rsidR="00BB3535" w:rsidRDefault="00BB3535">
      <w:pPr>
        <w:jc w:val="center"/>
        <w:rPr>
          <w:rFonts w:ascii="Arial" w:hAnsi="Arial" w:cs="Arial"/>
          <w:b/>
          <w:bCs/>
        </w:rPr>
      </w:pPr>
    </w:p>
    <w:p w:rsidR="00BB3535" w:rsidRDefault="00BB3535">
      <w:pPr>
        <w:numPr>
          <w:ilvl w:val="0"/>
          <w:numId w:val="2"/>
        </w:numPr>
        <w:jc w:val="both"/>
        <w:rPr>
          <w:rFonts w:ascii="Arial" w:hAnsi="Arial" w:cs="Arial"/>
          <w:sz w:val="24"/>
        </w:rPr>
      </w:pPr>
      <w:r>
        <w:rPr>
          <w:rFonts w:ascii="Arial" w:hAnsi="Arial" w:cs="Arial"/>
          <w:b/>
          <w:bCs/>
          <w:sz w:val="24"/>
        </w:rPr>
        <w:t xml:space="preserve">nome della </w:t>
      </w:r>
      <w:proofErr w:type="spellStart"/>
      <w:r>
        <w:rPr>
          <w:rFonts w:ascii="Arial" w:hAnsi="Arial" w:cs="Arial"/>
          <w:b/>
          <w:bCs/>
          <w:sz w:val="24"/>
        </w:rPr>
        <w:t>maniestazione</w:t>
      </w:r>
      <w:proofErr w:type="spellEnd"/>
    </w:p>
    <w:p w:rsidR="00BB3535" w:rsidRDefault="00BB3535">
      <w:pPr>
        <w:ind w:left="730"/>
        <w:jc w:val="both"/>
        <w:rPr>
          <w:rFonts w:ascii="Arial" w:hAnsi="Arial" w:cs="Arial"/>
          <w:b/>
          <w:bCs/>
        </w:rPr>
      </w:pPr>
      <w:r>
        <w:rPr>
          <w:rFonts w:ascii="Arial" w:hAnsi="Arial" w:cs="Arial"/>
          <w:sz w:val="24"/>
        </w:rPr>
        <w:t xml:space="preserve">Il nome della manifestazione  è </w:t>
      </w:r>
      <w:proofErr w:type="spellStart"/>
      <w:r>
        <w:rPr>
          <w:rFonts w:ascii="Arial" w:hAnsi="Arial" w:cs="Arial"/>
          <w:sz w:val="24"/>
        </w:rPr>
        <w:t>FlorAmore</w:t>
      </w:r>
      <w:proofErr w:type="spellEnd"/>
    </w:p>
    <w:p w:rsidR="00BB3535" w:rsidRDefault="00BB3535">
      <w:pPr>
        <w:ind w:left="730"/>
        <w:jc w:val="both"/>
        <w:rPr>
          <w:rFonts w:ascii="Arial" w:hAnsi="Arial" w:cs="Arial"/>
          <w:b/>
          <w:bCs/>
        </w:rPr>
      </w:pPr>
    </w:p>
    <w:p w:rsidR="00BB3535" w:rsidRDefault="00BB3535">
      <w:pPr>
        <w:numPr>
          <w:ilvl w:val="0"/>
          <w:numId w:val="2"/>
        </w:numPr>
        <w:jc w:val="both"/>
        <w:rPr>
          <w:rFonts w:ascii="Arial" w:hAnsi="Arial" w:cs="Arial"/>
          <w:color w:val="000000"/>
          <w:sz w:val="24"/>
        </w:rPr>
      </w:pPr>
      <w:r>
        <w:rPr>
          <w:rFonts w:ascii="Arial" w:hAnsi="Arial" w:cs="Arial"/>
          <w:b/>
          <w:bCs/>
          <w:sz w:val="24"/>
        </w:rPr>
        <w:t>Componenti dell'Organizzazione della mostra</w:t>
      </w:r>
    </w:p>
    <w:p w:rsidR="00BB3535" w:rsidRDefault="00BB3535">
      <w:pPr>
        <w:ind w:left="730"/>
        <w:jc w:val="both"/>
        <w:rPr>
          <w:rFonts w:ascii="Arial" w:hAnsi="Arial" w:cs="Arial"/>
          <w:b/>
          <w:bCs/>
        </w:rPr>
      </w:pPr>
      <w:r>
        <w:rPr>
          <w:rFonts w:ascii="Arial" w:hAnsi="Arial" w:cs="Arial"/>
          <w:color w:val="000000"/>
          <w:sz w:val="24"/>
        </w:rPr>
        <w:t xml:space="preserve">Sig.ra Francesca </w:t>
      </w:r>
      <w:proofErr w:type="spellStart"/>
      <w:r>
        <w:rPr>
          <w:rFonts w:ascii="Arial" w:hAnsi="Arial" w:cs="Arial"/>
          <w:color w:val="000000"/>
          <w:sz w:val="24"/>
        </w:rPr>
        <w:t>Papafava</w:t>
      </w:r>
      <w:proofErr w:type="spellEnd"/>
      <w:r>
        <w:rPr>
          <w:rFonts w:ascii="Arial" w:hAnsi="Arial" w:cs="Arial"/>
          <w:color w:val="000000"/>
          <w:sz w:val="24"/>
        </w:rPr>
        <w:t xml:space="preserve"> De Carraresi, Sig. Busi Simone </w:t>
      </w:r>
    </w:p>
    <w:p w:rsidR="00BB3535" w:rsidRDefault="00BB3535">
      <w:pPr>
        <w:jc w:val="center"/>
        <w:rPr>
          <w:rFonts w:ascii="Arial" w:hAnsi="Arial" w:cs="Arial"/>
          <w:b/>
          <w:bCs/>
        </w:rPr>
      </w:pPr>
    </w:p>
    <w:p w:rsidR="00BB3535" w:rsidRDefault="00BB3535">
      <w:pPr>
        <w:numPr>
          <w:ilvl w:val="0"/>
          <w:numId w:val="2"/>
        </w:numPr>
        <w:jc w:val="both"/>
        <w:rPr>
          <w:rFonts w:ascii="Arial" w:hAnsi="Arial" w:cs="Arial"/>
          <w:sz w:val="24"/>
        </w:rPr>
      </w:pPr>
      <w:r>
        <w:rPr>
          <w:rFonts w:ascii="Arial" w:hAnsi="Arial" w:cs="Arial"/>
          <w:b/>
          <w:bCs/>
          <w:sz w:val="24"/>
        </w:rPr>
        <w:t>Tipologia della manifestazione</w:t>
      </w:r>
    </w:p>
    <w:p w:rsidR="00BB3535" w:rsidRDefault="00BB3535">
      <w:pPr>
        <w:tabs>
          <w:tab w:val="left" w:pos="3548"/>
        </w:tabs>
        <w:ind w:left="730"/>
        <w:jc w:val="both"/>
        <w:rPr>
          <w:rFonts w:ascii="Arial" w:hAnsi="Arial" w:cs="Arial"/>
          <w:b/>
          <w:bCs/>
        </w:rPr>
      </w:pPr>
      <w:r>
        <w:rPr>
          <w:rFonts w:ascii="Arial" w:hAnsi="Arial" w:cs="Arial"/>
          <w:sz w:val="24"/>
        </w:rPr>
        <w:t xml:space="preserve">La manifestazione si svolgerà alla modalità di </w:t>
      </w:r>
      <w:r>
        <w:rPr>
          <w:rFonts w:ascii="Arial" w:hAnsi="Arial" w:cs="Arial"/>
          <w:i/>
          <w:iCs/>
          <w:sz w:val="24"/>
        </w:rPr>
        <w:t>mostra mercato</w:t>
      </w:r>
      <w:r>
        <w:rPr>
          <w:rFonts w:ascii="Arial" w:hAnsi="Arial" w:cs="Arial"/>
          <w:sz w:val="24"/>
        </w:rPr>
        <w:t xml:space="preserve"> e sarà dedicata alle piante ornamentali, agli articoli per il giardinaggio e comunque a tutti quei prodotti che sono legati al mondo vegetale e della natura. </w:t>
      </w:r>
      <w:proofErr w:type="spellStart"/>
      <w:r>
        <w:rPr>
          <w:rFonts w:ascii="Arial" w:hAnsi="Arial" w:cs="Arial"/>
          <w:sz w:val="24"/>
        </w:rPr>
        <w:t>FlorAmore</w:t>
      </w:r>
      <w:proofErr w:type="spellEnd"/>
      <w:r>
        <w:rPr>
          <w:rFonts w:ascii="Arial" w:hAnsi="Arial" w:cs="Arial"/>
          <w:sz w:val="24"/>
        </w:rPr>
        <w:t xml:space="preserve"> sarà una sorta di grande vetrina dove il pubblico potrà trovare un vasto assortimento di piante e potrà scegliere le più curiose e insolite. La merce sarà proposta al pubblico dagli operatori del settore che saranno </w:t>
      </w:r>
      <w:r w:rsidR="00D26772">
        <w:rPr>
          <w:rFonts w:ascii="Arial" w:hAnsi="Arial" w:cs="Arial"/>
          <w:sz w:val="24"/>
        </w:rPr>
        <w:t xml:space="preserve">presenti con banchetti e gazebo </w:t>
      </w:r>
      <w:r>
        <w:rPr>
          <w:rFonts w:ascii="Arial" w:hAnsi="Arial" w:cs="Arial"/>
          <w:sz w:val="24"/>
        </w:rPr>
        <w:t>dislocati in aree espositive ben definite all'interno del Parco</w:t>
      </w:r>
      <w:r w:rsidR="00D26772">
        <w:rPr>
          <w:rFonts w:ascii="Arial" w:hAnsi="Arial" w:cs="Arial"/>
          <w:sz w:val="24"/>
        </w:rPr>
        <w:t>.</w:t>
      </w:r>
      <w:r>
        <w:rPr>
          <w:rFonts w:ascii="Arial" w:hAnsi="Arial" w:cs="Arial"/>
          <w:sz w:val="24"/>
        </w:rPr>
        <w:t xml:space="preserve"> Sarà presente anche un'area ristoro </w:t>
      </w:r>
      <w:r>
        <w:rPr>
          <w:rFonts w:ascii="Arial" w:hAnsi="Arial" w:cs="Arial"/>
          <w:color w:val="000000"/>
          <w:sz w:val="24"/>
        </w:rPr>
        <w:t>allestita con tavoli e panche e gestita da diversi food trucks</w:t>
      </w:r>
      <w:r>
        <w:rPr>
          <w:rFonts w:ascii="Arial" w:hAnsi="Arial" w:cs="Arial"/>
          <w:color w:val="0000FF"/>
          <w:sz w:val="24"/>
        </w:rPr>
        <w:t xml:space="preserve">. </w:t>
      </w:r>
      <w:r>
        <w:rPr>
          <w:rFonts w:ascii="Arial" w:hAnsi="Arial" w:cs="Arial"/>
          <w:sz w:val="24"/>
        </w:rPr>
        <w:t>La manifestazione sarà arricchita da un programma ricco di laboratori per grandi e piccini e mini</w:t>
      </w:r>
      <w:r w:rsidR="002A7ECF">
        <w:rPr>
          <w:rFonts w:ascii="Arial" w:hAnsi="Arial" w:cs="Arial"/>
          <w:sz w:val="24"/>
        </w:rPr>
        <w:t>-</w:t>
      </w:r>
      <w:r>
        <w:rPr>
          <w:rFonts w:ascii="Arial" w:hAnsi="Arial" w:cs="Arial"/>
          <w:sz w:val="24"/>
        </w:rPr>
        <w:t xml:space="preserve">conferenze su temi inerenti alla Natura e alle piante. Programma ed aree espositive saranno indicate su pieghevoli </w:t>
      </w:r>
      <w:r w:rsidR="00724198">
        <w:rPr>
          <w:rFonts w:ascii="Arial" w:hAnsi="Arial" w:cs="Arial"/>
          <w:sz w:val="24"/>
        </w:rPr>
        <w:t xml:space="preserve">che verranno </w:t>
      </w:r>
      <w:r>
        <w:rPr>
          <w:rFonts w:ascii="Arial" w:hAnsi="Arial" w:cs="Arial"/>
          <w:sz w:val="24"/>
        </w:rPr>
        <w:t>distribuiti all'ingresso</w:t>
      </w:r>
      <w:r w:rsidR="00724198">
        <w:rPr>
          <w:rFonts w:ascii="Arial" w:hAnsi="Arial" w:cs="Arial"/>
          <w:sz w:val="24"/>
        </w:rPr>
        <w:t xml:space="preserve"> e sulla pagina Eventi del sito del parco </w:t>
      </w:r>
      <w:proofErr w:type="spellStart"/>
      <w:r w:rsidR="00724198">
        <w:rPr>
          <w:rFonts w:ascii="Arial" w:hAnsi="Arial" w:cs="Arial"/>
          <w:sz w:val="24"/>
        </w:rPr>
        <w:t>Frassanelle</w:t>
      </w:r>
      <w:proofErr w:type="spellEnd"/>
      <w:r>
        <w:rPr>
          <w:rFonts w:ascii="Arial" w:hAnsi="Arial" w:cs="Arial"/>
          <w:sz w:val="24"/>
        </w:rPr>
        <w:t xml:space="preserve">. Il pubblico visitatore per accedere alla mostra mercato e al Parco dovrà pagare un biglietto </w:t>
      </w:r>
      <w:r>
        <w:rPr>
          <w:rFonts w:ascii="Arial" w:hAnsi="Arial" w:cs="Arial"/>
          <w:color w:val="000000"/>
          <w:sz w:val="24"/>
        </w:rPr>
        <w:t xml:space="preserve">di </w:t>
      </w:r>
      <w:r w:rsidR="002A7ECF">
        <w:rPr>
          <w:rFonts w:ascii="Arial" w:hAnsi="Arial" w:cs="Arial"/>
          <w:color w:val="000000"/>
          <w:sz w:val="24"/>
        </w:rPr>
        <w:t xml:space="preserve">ingresso (vedi prezzi al link: </w:t>
      </w:r>
      <w:r w:rsidR="002A7ECF" w:rsidRPr="002A7ECF">
        <w:rPr>
          <w:rFonts w:ascii="Arial" w:hAnsi="Arial" w:cs="Arial"/>
          <w:i/>
          <w:iCs/>
          <w:color w:val="000000"/>
          <w:sz w:val="24"/>
        </w:rPr>
        <w:t>https://it.frassanelle.com/floramore-2</w:t>
      </w:r>
      <w:r w:rsidR="002A7ECF">
        <w:rPr>
          <w:rFonts w:ascii="Arial" w:hAnsi="Arial" w:cs="Arial"/>
          <w:color w:val="000000"/>
          <w:sz w:val="24"/>
        </w:rPr>
        <w:t>)</w:t>
      </w:r>
      <w:r>
        <w:rPr>
          <w:rFonts w:ascii="Arial" w:hAnsi="Arial" w:cs="Arial"/>
          <w:color w:val="000000"/>
          <w:sz w:val="24"/>
        </w:rPr>
        <w:t xml:space="preserve">. </w:t>
      </w:r>
      <w:r>
        <w:rPr>
          <w:rFonts w:ascii="Arial" w:hAnsi="Arial" w:cs="Arial"/>
          <w:sz w:val="24"/>
        </w:rPr>
        <w:t xml:space="preserve">Con questo biglietto avrà la possibilità di </w:t>
      </w:r>
      <w:r>
        <w:rPr>
          <w:rFonts w:ascii="Arial" w:hAnsi="Arial" w:cs="Arial"/>
          <w:color w:val="000000"/>
          <w:sz w:val="24"/>
        </w:rPr>
        <w:t xml:space="preserve">assistere </w:t>
      </w:r>
      <w:r w:rsidR="002A7ECF">
        <w:rPr>
          <w:rFonts w:ascii="Arial" w:hAnsi="Arial" w:cs="Arial"/>
          <w:color w:val="000000"/>
          <w:sz w:val="24"/>
        </w:rPr>
        <w:t xml:space="preserve">anche </w:t>
      </w:r>
      <w:r>
        <w:rPr>
          <w:rFonts w:ascii="Arial" w:hAnsi="Arial" w:cs="Arial"/>
          <w:color w:val="000000"/>
          <w:sz w:val="24"/>
        </w:rPr>
        <w:t>ai convegni e ad alcune attività e laboratori (solo alcune attività</w:t>
      </w:r>
      <w:r w:rsidR="002A7ECF">
        <w:rPr>
          <w:rFonts w:ascii="Arial" w:hAnsi="Arial" w:cs="Arial"/>
          <w:color w:val="000000"/>
          <w:sz w:val="24"/>
        </w:rPr>
        <w:t xml:space="preserve"> segnate su</w:t>
      </w:r>
      <w:r w:rsidR="00724198">
        <w:rPr>
          <w:rFonts w:ascii="Arial" w:hAnsi="Arial" w:cs="Arial"/>
          <w:color w:val="000000"/>
          <w:sz w:val="24"/>
        </w:rPr>
        <w:t>l</w:t>
      </w:r>
      <w:r w:rsidR="002A7ECF">
        <w:rPr>
          <w:rFonts w:ascii="Arial" w:hAnsi="Arial" w:cs="Arial"/>
          <w:color w:val="000000"/>
          <w:sz w:val="24"/>
        </w:rPr>
        <w:t xml:space="preserve"> programma avranno un costo aggiuntivo</w:t>
      </w:r>
      <w:r>
        <w:rPr>
          <w:rFonts w:ascii="Arial" w:hAnsi="Arial" w:cs="Arial"/>
          <w:color w:val="000000"/>
          <w:sz w:val="24"/>
        </w:rPr>
        <w:t>)</w:t>
      </w:r>
      <w:r>
        <w:rPr>
          <w:rFonts w:ascii="Arial" w:hAnsi="Arial" w:cs="Arial"/>
          <w:color w:val="0000FF"/>
          <w:sz w:val="24"/>
        </w:rPr>
        <w:t xml:space="preserve">. </w:t>
      </w:r>
      <w:r w:rsidRPr="00934E93">
        <w:rPr>
          <w:rFonts w:ascii="Arial" w:hAnsi="Arial" w:cs="Arial"/>
          <w:color w:val="000000"/>
          <w:sz w:val="24"/>
        </w:rPr>
        <w:t xml:space="preserve">Il Costo del Parcheggio al pubblico sarà di </w:t>
      </w:r>
      <w:r w:rsidR="009240F6" w:rsidRPr="00934E93">
        <w:rPr>
          <w:rFonts w:ascii="Arial" w:hAnsi="Arial" w:cs="Arial"/>
          <w:color w:val="000000"/>
          <w:sz w:val="24"/>
        </w:rPr>
        <w:t>3</w:t>
      </w:r>
      <w:r w:rsidRPr="00934E93">
        <w:rPr>
          <w:rFonts w:ascii="Arial" w:hAnsi="Arial" w:cs="Arial"/>
          <w:color w:val="000000"/>
          <w:sz w:val="24"/>
        </w:rPr>
        <w:t xml:space="preserve"> euro, </w:t>
      </w:r>
      <w:r w:rsidR="00724198" w:rsidRPr="00934E93">
        <w:rPr>
          <w:rFonts w:ascii="Arial" w:hAnsi="Arial" w:cs="Arial"/>
          <w:color w:val="000000"/>
          <w:sz w:val="24"/>
        </w:rPr>
        <w:t xml:space="preserve">mentre </w:t>
      </w:r>
      <w:r w:rsidRPr="00934E93">
        <w:rPr>
          <w:rFonts w:ascii="Arial" w:hAnsi="Arial" w:cs="Arial"/>
          <w:color w:val="000000"/>
          <w:sz w:val="24"/>
        </w:rPr>
        <w:t>per gli espositori sarà gratuito.</w:t>
      </w:r>
      <w:r>
        <w:rPr>
          <w:rFonts w:ascii="Arial" w:hAnsi="Arial" w:cs="Arial"/>
          <w:color w:val="000000"/>
          <w:sz w:val="24"/>
        </w:rPr>
        <w:t xml:space="preserve"> </w:t>
      </w:r>
      <w:r>
        <w:rPr>
          <w:rFonts w:ascii="Arial" w:hAnsi="Arial" w:cs="Arial"/>
          <w:b/>
          <w:bCs/>
          <w:color w:val="FF0000"/>
          <w:sz w:val="24"/>
        </w:rPr>
        <w:t xml:space="preserve"> </w:t>
      </w:r>
    </w:p>
    <w:p w:rsidR="00BB3535" w:rsidRDefault="00BB3535">
      <w:pPr>
        <w:jc w:val="both"/>
        <w:rPr>
          <w:rFonts w:ascii="Arial" w:hAnsi="Arial" w:cs="Arial"/>
          <w:b/>
          <w:bCs/>
        </w:rPr>
      </w:pPr>
    </w:p>
    <w:p w:rsidR="00BB3535" w:rsidRDefault="00BB3535">
      <w:pPr>
        <w:numPr>
          <w:ilvl w:val="0"/>
          <w:numId w:val="2"/>
        </w:numPr>
        <w:jc w:val="both"/>
        <w:rPr>
          <w:rFonts w:ascii="Arial" w:hAnsi="Arial" w:cs="Arial"/>
          <w:sz w:val="24"/>
        </w:rPr>
      </w:pPr>
      <w:r>
        <w:rPr>
          <w:rFonts w:ascii="Arial" w:hAnsi="Arial" w:cs="Arial"/>
          <w:b/>
          <w:bCs/>
          <w:sz w:val="24"/>
        </w:rPr>
        <w:t>Periodo e luogo di svolgimento</w:t>
      </w:r>
    </w:p>
    <w:p w:rsidR="00BB3535" w:rsidRDefault="00BB3535">
      <w:pPr>
        <w:ind w:left="730"/>
        <w:jc w:val="both"/>
        <w:rPr>
          <w:rFonts w:ascii="Arial" w:hAnsi="Arial" w:cs="Arial"/>
          <w:b/>
          <w:bCs/>
        </w:rPr>
      </w:pPr>
      <w:r>
        <w:rPr>
          <w:rFonts w:ascii="Arial" w:hAnsi="Arial" w:cs="Arial"/>
          <w:sz w:val="24"/>
        </w:rPr>
        <w:t xml:space="preserve">E' previsto che la manifestazione si svolga il </w:t>
      </w:r>
      <w:r w:rsidRPr="00BA744B">
        <w:rPr>
          <w:rFonts w:ascii="Arial" w:hAnsi="Arial" w:cs="Arial"/>
          <w:b/>
          <w:bCs/>
          <w:color w:val="000000"/>
          <w:sz w:val="24"/>
        </w:rPr>
        <w:t>2</w:t>
      </w:r>
      <w:r w:rsidR="00EB0FAA" w:rsidRPr="00BA744B">
        <w:rPr>
          <w:rFonts w:ascii="Arial" w:hAnsi="Arial" w:cs="Arial"/>
          <w:b/>
          <w:bCs/>
          <w:color w:val="000000"/>
          <w:sz w:val="24"/>
        </w:rPr>
        <w:t>6</w:t>
      </w:r>
      <w:r w:rsidRPr="00BA744B">
        <w:rPr>
          <w:rFonts w:ascii="Arial" w:hAnsi="Arial" w:cs="Arial"/>
          <w:b/>
          <w:bCs/>
          <w:color w:val="000000"/>
          <w:sz w:val="24"/>
        </w:rPr>
        <w:t xml:space="preserve"> e 2</w:t>
      </w:r>
      <w:r w:rsidR="00EB0FAA" w:rsidRPr="00BA744B">
        <w:rPr>
          <w:rFonts w:ascii="Arial" w:hAnsi="Arial" w:cs="Arial"/>
          <w:b/>
          <w:bCs/>
          <w:color w:val="000000"/>
          <w:sz w:val="24"/>
        </w:rPr>
        <w:t>7</w:t>
      </w:r>
      <w:r w:rsidRPr="00BA744B">
        <w:rPr>
          <w:rFonts w:ascii="Arial" w:hAnsi="Arial" w:cs="Arial"/>
          <w:b/>
          <w:bCs/>
          <w:color w:val="000000"/>
          <w:sz w:val="24"/>
        </w:rPr>
        <w:t xml:space="preserve"> marzo 202</w:t>
      </w:r>
      <w:r w:rsidR="00EB0FAA" w:rsidRPr="00BA744B">
        <w:rPr>
          <w:rFonts w:ascii="Arial" w:hAnsi="Arial" w:cs="Arial"/>
          <w:b/>
          <w:bCs/>
          <w:color w:val="000000"/>
          <w:sz w:val="24"/>
        </w:rPr>
        <w:t>2</w:t>
      </w:r>
      <w:r>
        <w:rPr>
          <w:rFonts w:ascii="Arial" w:hAnsi="Arial" w:cs="Arial"/>
          <w:color w:val="0000FF"/>
          <w:sz w:val="24"/>
        </w:rPr>
        <w:t xml:space="preserve">, </w:t>
      </w:r>
      <w:r>
        <w:rPr>
          <w:rFonts w:ascii="Arial" w:hAnsi="Arial" w:cs="Arial"/>
          <w:sz w:val="24"/>
        </w:rPr>
        <w:t xml:space="preserve">all'interno </w:t>
      </w:r>
      <w:r w:rsidR="009240F6" w:rsidRPr="00D711D4">
        <w:rPr>
          <w:rFonts w:ascii="Arial" w:hAnsi="Arial" w:cs="Arial"/>
          <w:sz w:val="24"/>
        </w:rPr>
        <w:t>di</w:t>
      </w:r>
      <w:r w:rsidR="009240F6">
        <w:rPr>
          <w:rFonts w:ascii="Arial" w:hAnsi="Arial" w:cs="Arial"/>
          <w:sz w:val="24"/>
        </w:rPr>
        <w:t xml:space="preserve"> </w:t>
      </w:r>
      <w:r>
        <w:rPr>
          <w:rFonts w:ascii="Arial" w:hAnsi="Arial" w:cs="Arial"/>
          <w:sz w:val="24"/>
        </w:rPr>
        <w:t xml:space="preserve">Parco </w:t>
      </w:r>
      <w:proofErr w:type="spellStart"/>
      <w:r>
        <w:rPr>
          <w:rFonts w:ascii="Arial" w:hAnsi="Arial" w:cs="Arial"/>
          <w:sz w:val="24"/>
        </w:rPr>
        <w:t>Frassanelle</w:t>
      </w:r>
      <w:proofErr w:type="spellEnd"/>
      <w:r w:rsidR="00EB0FAA">
        <w:rPr>
          <w:rFonts w:ascii="Arial" w:hAnsi="Arial" w:cs="Arial"/>
          <w:sz w:val="24"/>
        </w:rPr>
        <w:t xml:space="preserve"> </w:t>
      </w:r>
      <w:r>
        <w:rPr>
          <w:rFonts w:ascii="Arial" w:hAnsi="Arial" w:cs="Arial"/>
          <w:sz w:val="24"/>
        </w:rPr>
        <w:t>(</w:t>
      </w:r>
      <w:r>
        <w:rPr>
          <w:rFonts w:ascii="Arial" w:hAnsi="Arial" w:cs="Arial"/>
          <w:i/>
          <w:iCs/>
          <w:color w:val="000000"/>
          <w:sz w:val="24"/>
        </w:rPr>
        <w:t>Via Frassanelle,14;Rovolon</w:t>
      </w:r>
      <w:r>
        <w:rPr>
          <w:rFonts w:ascii="Arial" w:hAnsi="Arial" w:cs="Arial"/>
          <w:color w:val="000000"/>
          <w:sz w:val="24"/>
        </w:rPr>
        <w:t>)</w:t>
      </w:r>
      <w:r>
        <w:rPr>
          <w:rFonts w:ascii="Arial" w:hAnsi="Arial" w:cs="Arial"/>
          <w:sz w:val="24"/>
        </w:rPr>
        <w:t xml:space="preserve">, </w:t>
      </w:r>
      <w:r>
        <w:rPr>
          <w:rFonts w:ascii="Arial" w:hAnsi="Arial" w:cs="Arial"/>
          <w:color w:val="000000"/>
          <w:sz w:val="24"/>
        </w:rPr>
        <w:t xml:space="preserve">antica dimora dei conti </w:t>
      </w:r>
      <w:proofErr w:type="spellStart"/>
      <w:r>
        <w:rPr>
          <w:rFonts w:ascii="Arial" w:hAnsi="Arial" w:cs="Arial"/>
          <w:color w:val="000000"/>
          <w:sz w:val="24"/>
        </w:rPr>
        <w:t>Papafava</w:t>
      </w:r>
      <w:proofErr w:type="spellEnd"/>
      <w:r>
        <w:rPr>
          <w:rFonts w:ascii="Arial" w:hAnsi="Arial" w:cs="Arial"/>
          <w:color w:val="000000"/>
          <w:sz w:val="24"/>
        </w:rPr>
        <w:t xml:space="preserve"> dei Carraresi, sulle pendici settentrionali del Parco Regionale dei Colli Euganei, a 20 km </w:t>
      </w:r>
      <w:r w:rsidRPr="00D711D4">
        <w:rPr>
          <w:rFonts w:ascii="Arial" w:hAnsi="Arial" w:cs="Arial"/>
          <w:color w:val="000000"/>
          <w:sz w:val="24"/>
        </w:rPr>
        <w:t>da Padova</w:t>
      </w:r>
      <w:r w:rsidR="009240F6" w:rsidRPr="00D711D4">
        <w:rPr>
          <w:rFonts w:ascii="Arial" w:hAnsi="Arial" w:cs="Arial"/>
          <w:color w:val="000000"/>
          <w:sz w:val="24"/>
        </w:rPr>
        <w:t xml:space="preserve"> e Vicenza</w:t>
      </w:r>
      <w:r w:rsidRPr="00D711D4">
        <w:rPr>
          <w:rFonts w:ascii="Arial" w:hAnsi="Arial" w:cs="Arial"/>
          <w:color w:val="000000"/>
          <w:sz w:val="24"/>
        </w:rPr>
        <w:t>. La manifestazione si svolgerà nella zona della “</w:t>
      </w:r>
      <w:proofErr w:type="spellStart"/>
      <w:r w:rsidR="009240F6" w:rsidRPr="00D711D4">
        <w:rPr>
          <w:rFonts w:ascii="Arial" w:hAnsi="Arial" w:cs="Arial"/>
          <w:color w:val="000000"/>
          <w:sz w:val="24"/>
        </w:rPr>
        <w:t>Gastaldia</w:t>
      </w:r>
      <w:proofErr w:type="spellEnd"/>
      <w:r w:rsidRPr="00D711D4">
        <w:rPr>
          <w:rFonts w:ascii="Arial" w:hAnsi="Arial" w:cs="Arial"/>
          <w:color w:val="000000"/>
          <w:sz w:val="24"/>
        </w:rPr>
        <w:t>”,</w:t>
      </w:r>
      <w:r>
        <w:rPr>
          <w:rFonts w:ascii="Arial" w:hAnsi="Arial" w:cs="Arial"/>
          <w:color w:val="000000"/>
          <w:sz w:val="24"/>
        </w:rPr>
        <w:t xml:space="preserve"> posta nelle vicinanze dell'ingresso del Parco </w:t>
      </w:r>
      <w:proofErr w:type="spellStart"/>
      <w:r>
        <w:rPr>
          <w:rFonts w:ascii="Arial" w:hAnsi="Arial" w:cs="Arial"/>
          <w:color w:val="000000"/>
          <w:sz w:val="24"/>
        </w:rPr>
        <w:t>Frassanelle</w:t>
      </w:r>
      <w:proofErr w:type="spellEnd"/>
      <w:r>
        <w:rPr>
          <w:rFonts w:ascii="Arial" w:hAnsi="Arial" w:cs="Arial"/>
          <w:color w:val="000000"/>
          <w:sz w:val="24"/>
        </w:rPr>
        <w:t xml:space="preserve">. </w:t>
      </w:r>
    </w:p>
    <w:p w:rsidR="00BB3535" w:rsidRDefault="00BB3535">
      <w:pPr>
        <w:ind w:left="730"/>
        <w:jc w:val="both"/>
        <w:rPr>
          <w:rFonts w:ascii="Arial" w:hAnsi="Arial" w:cs="Arial"/>
          <w:b/>
          <w:bCs/>
        </w:rPr>
      </w:pPr>
    </w:p>
    <w:p w:rsidR="00BB3535" w:rsidRDefault="00BB3535">
      <w:pPr>
        <w:numPr>
          <w:ilvl w:val="0"/>
          <w:numId w:val="2"/>
        </w:numPr>
        <w:jc w:val="both"/>
        <w:rPr>
          <w:rFonts w:ascii="Arial" w:hAnsi="Arial" w:cs="Arial"/>
          <w:sz w:val="24"/>
        </w:rPr>
      </w:pPr>
      <w:r>
        <w:rPr>
          <w:rFonts w:ascii="Arial" w:hAnsi="Arial" w:cs="Arial"/>
          <w:b/>
          <w:bCs/>
          <w:sz w:val="24"/>
        </w:rPr>
        <w:t xml:space="preserve">Orari di apertura al pubblico </w:t>
      </w:r>
    </w:p>
    <w:p w:rsidR="00BB3535" w:rsidRDefault="00BB3535">
      <w:pPr>
        <w:tabs>
          <w:tab w:val="left" w:pos="665"/>
          <w:tab w:val="left" w:pos="691"/>
          <w:tab w:val="left" w:pos="717"/>
          <w:tab w:val="left" w:pos="743"/>
        </w:tabs>
        <w:ind w:left="704"/>
        <w:jc w:val="both"/>
        <w:rPr>
          <w:rFonts w:ascii="Arial" w:hAnsi="Arial" w:cs="Arial"/>
        </w:rPr>
      </w:pPr>
      <w:r>
        <w:rPr>
          <w:rFonts w:ascii="Arial" w:hAnsi="Arial" w:cs="Arial"/>
          <w:sz w:val="24"/>
        </w:rPr>
        <w:t>La manifestazione si svolgerà nei giorni di sabato</w:t>
      </w:r>
      <w:r>
        <w:rPr>
          <w:rFonts w:ascii="Arial" w:hAnsi="Arial" w:cs="Arial"/>
          <w:color w:val="0000FF"/>
          <w:sz w:val="24"/>
        </w:rPr>
        <w:t xml:space="preserve"> </w:t>
      </w:r>
      <w:r>
        <w:rPr>
          <w:rFonts w:ascii="Arial" w:hAnsi="Arial" w:cs="Arial"/>
          <w:color w:val="000000"/>
          <w:sz w:val="24"/>
        </w:rPr>
        <w:t>2</w:t>
      </w:r>
      <w:r w:rsidR="009B73DF">
        <w:rPr>
          <w:rFonts w:ascii="Arial" w:hAnsi="Arial" w:cs="Arial"/>
          <w:color w:val="000000"/>
          <w:sz w:val="24"/>
        </w:rPr>
        <w:t>6</w:t>
      </w:r>
      <w:r>
        <w:rPr>
          <w:rFonts w:ascii="Arial" w:hAnsi="Arial" w:cs="Arial"/>
          <w:color w:val="000000"/>
          <w:sz w:val="24"/>
        </w:rPr>
        <w:t xml:space="preserve"> marzo</w:t>
      </w:r>
      <w:r>
        <w:rPr>
          <w:rFonts w:ascii="Arial" w:hAnsi="Arial" w:cs="Arial"/>
          <w:sz w:val="24"/>
        </w:rPr>
        <w:t xml:space="preserve"> 202</w:t>
      </w:r>
      <w:r w:rsidR="009B73DF">
        <w:rPr>
          <w:rFonts w:ascii="Arial" w:hAnsi="Arial" w:cs="Arial"/>
          <w:sz w:val="24"/>
        </w:rPr>
        <w:t>2</w:t>
      </w:r>
      <w:r>
        <w:rPr>
          <w:rFonts w:ascii="Arial" w:hAnsi="Arial" w:cs="Arial"/>
          <w:sz w:val="24"/>
        </w:rPr>
        <w:t xml:space="preserve"> dalle ore </w:t>
      </w:r>
      <w:r w:rsidR="00450889">
        <w:rPr>
          <w:rFonts w:ascii="Arial" w:hAnsi="Arial" w:cs="Arial"/>
          <w:sz w:val="24"/>
        </w:rPr>
        <w:t>9.30</w:t>
      </w:r>
      <w:r>
        <w:rPr>
          <w:rFonts w:ascii="Arial" w:hAnsi="Arial" w:cs="Arial"/>
          <w:sz w:val="24"/>
        </w:rPr>
        <w:t xml:space="preserve"> al tramonto e di domenica </w:t>
      </w:r>
      <w:r>
        <w:rPr>
          <w:rFonts w:ascii="Arial" w:hAnsi="Arial" w:cs="Arial"/>
          <w:color w:val="000000"/>
          <w:sz w:val="24"/>
        </w:rPr>
        <w:t>2</w:t>
      </w:r>
      <w:r w:rsidR="009B73DF">
        <w:rPr>
          <w:rFonts w:ascii="Arial" w:hAnsi="Arial" w:cs="Arial"/>
          <w:color w:val="000000"/>
          <w:sz w:val="24"/>
        </w:rPr>
        <w:t>7</w:t>
      </w:r>
      <w:r>
        <w:rPr>
          <w:rFonts w:ascii="Arial" w:hAnsi="Arial" w:cs="Arial"/>
          <w:color w:val="000000"/>
          <w:sz w:val="24"/>
        </w:rPr>
        <w:t xml:space="preserve"> marzo 202</w:t>
      </w:r>
      <w:r w:rsidR="009B73DF">
        <w:rPr>
          <w:rFonts w:ascii="Arial" w:hAnsi="Arial" w:cs="Arial"/>
          <w:color w:val="000000"/>
          <w:sz w:val="24"/>
        </w:rPr>
        <w:t>2</w:t>
      </w:r>
      <w:r>
        <w:rPr>
          <w:rFonts w:ascii="Arial" w:hAnsi="Arial" w:cs="Arial"/>
          <w:sz w:val="24"/>
        </w:rPr>
        <w:t xml:space="preserve"> dalle ore 9,30 al tramonto.</w:t>
      </w:r>
    </w:p>
    <w:p w:rsidR="00BB3535" w:rsidRDefault="00BB3535">
      <w:pPr>
        <w:jc w:val="both"/>
        <w:rPr>
          <w:rFonts w:ascii="Arial" w:hAnsi="Arial" w:cs="Arial"/>
        </w:rPr>
      </w:pPr>
    </w:p>
    <w:p w:rsidR="00BB3535" w:rsidRDefault="00BB3535">
      <w:pPr>
        <w:numPr>
          <w:ilvl w:val="0"/>
          <w:numId w:val="2"/>
        </w:numPr>
        <w:jc w:val="both"/>
        <w:rPr>
          <w:rFonts w:ascii="Arial" w:hAnsi="Arial" w:cs="Arial"/>
          <w:sz w:val="24"/>
        </w:rPr>
      </w:pPr>
      <w:r>
        <w:rPr>
          <w:rFonts w:ascii="Arial" w:hAnsi="Arial" w:cs="Arial"/>
          <w:b/>
          <w:bCs/>
          <w:sz w:val="24"/>
        </w:rPr>
        <w:t>Ammissione degli espositori alla mostra</w:t>
      </w:r>
    </w:p>
    <w:p w:rsidR="00BB3535" w:rsidRDefault="00BB3535">
      <w:pPr>
        <w:tabs>
          <w:tab w:val="left" w:pos="704"/>
        </w:tabs>
        <w:ind w:left="704" w:hanging="13"/>
        <w:jc w:val="both"/>
        <w:rPr>
          <w:rFonts w:ascii="Arial" w:hAnsi="Arial" w:cs="Arial"/>
        </w:rPr>
      </w:pPr>
      <w:r>
        <w:rPr>
          <w:rFonts w:ascii="Arial" w:hAnsi="Arial" w:cs="Arial"/>
          <w:sz w:val="24"/>
        </w:rPr>
        <w:t xml:space="preserve">Potranno essere ammessi come espositori tutte le aziende italiane ed estere che riceveranno un invito formale da parte dell'organizzazione di </w:t>
      </w:r>
      <w:proofErr w:type="spellStart"/>
      <w:r>
        <w:rPr>
          <w:rFonts w:ascii="Arial" w:hAnsi="Arial" w:cs="Arial"/>
          <w:sz w:val="24"/>
        </w:rPr>
        <w:t>FlorAmore</w:t>
      </w:r>
      <w:proofErr w:type="spellEnd"/>
      <w:r>
        <w:rPr>
          <w:rFonts w:ascii="Arial" w:hAnsi="Arial" w:cs="Arial"/>
          <w:sz w:val="24"/>
        </w:rPr>
        <w:t xml:space="preserve"> e che ,dopo essersi iscritte, saranno considerate dall'organizzazione stessa pertinenti per produzione o servizi, al tema delle mostra, cioè il mondo vegetale. </w:t>
      </w:r>
    </w:p>
    <w:p w:rsidR="00BB3535" w:rsidRDefault="00BB3535">
      <w:pPr>
        <w:jc w:val="both"/>
        <w:rPr>
          <w:rFonts w:ascii="Arial" w:hAnsi="Arial" w:cs="Arial"/>
        </w:rPr>
      </w:pPr>
    </w:p>
    <w:p w:rsidR="00BB3535" w:rsidRDefault="00BB3535">
      <w:pPr>
        <w:numPr>
          <w:ilvl w:val="0"/>
          <w:numId w:val="2"/>
        </w:numPr>
        <w:jc w:val="both"/>
        <w:rPr>
          <w:rFonts w:ascii="Arial" w:hAnsi="Arial" w:cs="Arial"/>
          <w:sz w:val="24"/>
        </w:rPr>
      </w:pPr>
      <w:r>
        <w:rPr>
          <w:rFonts w:ascii="Arial" w:hAnsi="Arial" w:cs="Arial"/>
          <w:b/>
          <w:bCs/>
          <w:sz w:val="24"/>
        </w:rPr>
        <w:t>Procedura di iscrizione</w:t>
      </w:r>
    </w:p>
    <w:p w:rsidR="00BB3535" w:rsidRDefault="00BB3535">
      <w:pPr>
        <w:ind w:left="711"/>
        <w:jc w:val="both"/>
      </w:pPr>
      <w:r>
        <w:rPr>
          <w:rFonts w:ascii="Arial" w:hAnsi="Arial" w:cs="Arial"/>
          <w:sz w:val="24"/>
        </w:rPr>
        <w:t>L'espositore riceverà un invito (cartaceo o per posta elettronica) dall'organizzatore dell'evento</w:t>
      </w:r>
      <w:r w:rsidR="009B73DF">
        <w:rPr>
          <w:rFonts w:ascii="Arial" w:hAnsi="Arial" w:cs="Arial"/>
          <w:sz w:val="24"/>
        </w:rPr>
        <w:t xml:space="preserve">; </w:t>
      </w:r>
      <w:r>
        <w:rPr>
          <w:rFonts w:ascii="Arial" w:hAnsi="Arial" w:cs="Arial"/>
          <w:sz w:val="24"/>
        </w:rPr>
        <w:t xml:space="preserve">l'invito comprenderà il regolamento della mostra e un modulo per la domanda di partecipazione. L'espositore, una volta presa visione del regolamento, dovrà inviare via email all'indirizzo di posta elettronica </w:t>
      </w:r>
      <w:hyperlink r:id="rId5" w:history="1">
        <w:r>
          <w:rPr>
            <w:rStyle w:val="Collegamentoipertestuale"/>
            <w:rFonts w:ascii="Arial" w:hAnsi="Arial" w:cs="Arial"/>
            <w:i/>
            <w:iCs/>
            <w:color w:val="990099"/>
            <w:sz w:val="24"/>
          </w:rPr>
          <w:t>flora.more@yahoo.com</w:t>
        </w:r>
      </w:hyperlink>
      <w:r>
        <w:rPr>
          <w:rFonts w:ascii="Arial" w:hAnsi="Arial" w:cs="Arial"/>
          <w:sz w:val="24"/>
        </w:rPr>
        <w:t xml:space="preserve"> il modulo di domanda di partecipazione firmato e compilato, entro </w:t>
      </w:r>
      <w:r w:rsidR="009B73DF">
        <w:rPr>
          <w:rFonts w:ascii="Arial" w:hAnsi="Arial" w:cs="Arial"/>
          <w:sz w:val="24"/>
        </w:rPr>
        <w:t xml:space="preserve">non oltre </w:t>
      </w:r>
      <w:r>
        <w:rPr>
          <w:rFonts w:ascii="Arial" w:hAnsi="Arial" w:cs="Arial"/>
          <w:sz w:val="24"/>
        </w:rPr>
        <w:t xml:space="preserve">il </w:t>
      </w:r>
      <w:r w:rsidR="00CD57F4">
        <w:rPr>
          <w:rFonts w:ascii="Arial" w:hAnsi="Arial" w:cs="Arial"/>
          <w:b/>
          <w:bCs/>
          <w:sz w:val="24"/>
          <w:shd w:val="clear" w:color="auto" w:fill="FFFF00"/>
        </w:rPr>
        <w:t>28</w:t>
      </w:r>
      <w:r w:rsidRPr="00BA744B">
        <w:rPr>
          <w:rFonts w:ascii="Arial" w:hAnsi="Arial" w:cs="Arial"/>
          <w:b/>
          <w:bCs/>
          <w:sz w:val="24"/>
          <w:shd w:val="clear" w:color="auto" w:fill="FFFF00"/>
        </w:rPr>
        <w:t xml:space="preserve"> Febbraio 202</w:t>
      </w:r>
      <w:r w:rsidR="009B73DF" w:rsidRPr="00BA744B">
        <w:rPr>
          <w:rFonts w:ascii="Arial" w:hAnsi="Arial" w:cs="Arial"/>
          <w:b/>
          <w:bCs/>
          <w:sz w:val="24"/>
          <w:shd w:val="clear" w:color="auto" w:fill="FFFF00"/>
        </w:rPr>
        <w:t>2</w:t>
      </w:r>
      <w:r w:rsidR="009B73DF" w:rsidRPr="00BA744B">
        <w:rPr>
          <w:rFonts w:ascii="Arial" w:hAnsi="Arial" w:cs="Arial"/>
          <w:sz w:val="24"/>
        </w:rPr>
        <w:t>!</w:t>
      </w:r>
      <w:r w:rsidR="009B73DF">
        <w:rPr>
          <w:rFonts w:ascii="Arial" w:hAnsi="Arial" w:cs="Arial"/>
          <w:sz w:val="24"/>
        </w:rPr>
        <w:t>!!</w:t>
      </w:r>
      <w:r>
        <w:rPr>
          <w:rFonts w:ascii="Arial" w:hAnsi="Arial" w:cs="Arial"/>
          <w:sz w:val="24"/>
        </w:rPr>
        <w:t xml:space="preserve"> L'organizzazione provvederà a comunicare (via telefonica, </w:t>
      </w:r>
      <w:proofErr w:type="spellStart"/>
      <w:r>
        <w:rPr>
          <w:rFonts w:ascii="Arial" w:hAnsi="Arial" w:cs="Arial"/>
          <w:sz w:val="24"/>
        </w:rPr>
        <w:t>whatsApp</w:t>
      </w:r>
      <w:proofErr w:type="spellEnd"/>
      <w:r>
        <w:rPr>
          <w:rFonts w:ascii="Arial" w:hAnsi="Arial" w:cs="Arial"/>
          <w:sz w:val="24"/>
        </w:rPr>
        <w:t xml:space="preserve"> o email) tempestivamente al richiedente se la  domanda di </w:t>
      </w:r>
      <w:r w:rsidRPr="009B73DF">
        <w:rPr>
          <w:rFonts w:ascii="Arial" w:hAnsi="Arial" w:cs="Arial"/>
          <w:sz w:val="24"/>
          <w:szCs w:val="24"/>
        </w:rPr>
        <w:t xml:space="preserve">partecipazione è stata accettata o meno. Se la domanda sarà accolta allora </w:t>
      </w:r>
      <w:r w:rsidRPr="009B73DF">
        <w:rPr>
          <w:rFonts w:ascii="Arial" w:hAnsi="Arial" w:cs="Arial"/>
          <w:sz w:val="24"/>
          <w:szCs w:val="24"/>
        </w:rPr>
        <w:lastRenderedPageBreak/>
        <w:t xml:space="preserve">l'espositore potrà completare la procedura versando (tramite bonifico bancario  all' </w:t>
      </w:r>
      <w:r w:rsidRPr="009B73DF">
        <w:rPr>
          <w:rFonts w:ascii="Arial" w:hAnsi="Arial" w:cs="Arial"/>
          <w:b/>
          <w:bCs/>
          <w:sz w:val="24"/>
          <w:szCs w:val="24"/>
        </w:rPr>
        <w:t>IBAN</w:t>
      </w:r>
      <w:r w:rsidRPr="009B73DF">
        <w:rPr>
          <w:rFonts w:ascii="Arial" w:hAnsi="Arial" w:cs="Arial"/>
          <w:sz w:val="24"/>
          <w:szCs w:val="24"/>
        </w:rPr>
        <w:t xml:space="preserve">: IT25W0306962782074001156047; </w:t>
      </w:r>
      <w:r w:rsidRPr="009B73DF">
        <w:rPr>
          <w:rFonts w:ascii="Arial" w:hAnsi="Arial" w:cs="Arial"/>
          <w:b/>
          <w:bCs/>
          <w:sz w:val="24"/>
          <w:szCs w:val="24"/>
        </w:rPr>
        <w:t>Intestato a:</w:t>
      </w:r>
      <w:r w:rsidRPr="009B73DF">
        <w:rPr>
          <w:rFonts w:ascii="Arial" w:hAnsi="Arial" w:cs="Arial"/>
          <w:sz w:val="24"/>
          <w:szCs w:val="24"/>
        </w:rPr>
        <w:t xml:space="preserve"> </w:t>
      </w:r>
      <w:r w:rsidRPr="009B73DF">
        <w:rPr>
          <w:rFonts w:ascii="Arial" w:hAnsi="Arial" w:cs="Arial"/>
          <w:color w:val="000000"/>
          <w:sz w:val="24"/>
          <w:szCs w:val="24"/>
        </w:rPr>
        <w:t>Società del Monte Grande snc;</w:t>
      </w:r>
      <w:r w:rsidRPr="009B73DF">
        <w:rPr>
          <w:rFonts w:ascii="Arial" w:hAnsi="Arial" w:cs="Arial"/>
          <w:b/>
          <w:bCs/>
          <w:color w:val="000000"/>
          <w:sz w:val="24"/>
          <w:szCs w:val="24"/>
        </w:rPr>
        <w:t xml:space="preserve"> </w:t>
      </w:r>
      <w:r w:rsidRPr="009B73DF">
        <w:rPr>
          <w:rFonts w:ascii="Arial" w:hAnsi="Arial" w:cs="Arial"/>
          <w:b/>
          <w:bCs/>
          <w:sz w:val="24"/>
          <w:szCs w:val="24"/>
        </w:rPr>
        <w:t>Causale:</w:t>
      </w:r>
      <w:r w:rsidRPr="009B73DF">
        <w:rPr>
          <w:rFonts w:ascii="Arial" w:hAnsi="Arial" w:cs="Arial"/>
          <w:sz w:val="24"/>
          <w:szCs w:val="24"/>
        </w:rPr>
        <w:t xml:space="preserve"> Fiera </w:t>
      </w:r>
      <w:proofErr w:type="spellStart"/>
      <w:r w:rsidRPr="009B73DF">
        <w:rPr>
          <w:rFonts w:ascii="Arial" w:hAnsi="Arial" w:cs="Arial"/>
          <w:sz w:val="24"/>
          <w:szCs w:val="24"/>
        </w:rPr>
        <w:t>FloraMore</w:t>
      </w:r>
      <w:proofErr w:type="spellEnd"/>
      <w:r w:rsidRPr="009B73DF">
        <w:rPr>
          <w:rFonts w:ascii="Arial" w:hAnsi="Arial" w:cs="Arial"/>
          <w:sz w:val="24"/>
          <w:szCs w:val="24"/>
        </w:rPr>
        <w:t xml:space="preserve"> e nome Azienda Partecipante) </w:t>
      </w:r>
      <w:r w:rsidRPr="00BA744B">
        <w:rPr>
          <w:rFonts w:ascii="Arial" w:hAnsi="Arial" w:cs="Arial"/>
          <w:b/>
          <w:bCs/>
          <w:iCs/>
          <w:sz w:val="24"/>
          <w:szCs w:val="24"/>
        </w:rPr>
        <w:t>50 euro</w:t>
      </w:r>
      <w:r w:rsidRPr="009B73DF">
        <w:rPr>
          <w:rFonts w:ascii="Arial" w:hAnsi="Arial" w:cs="Arial"/>
          <w:sz w:val="24"/>
          <w:szCs w:val="24"/>
        </w:rPr>
        <w:t xml:space="preserve"> </w:t>
      </w:r>
      <w:r w:rsidRPr="009B73DF">
        <w:rPr>
          <w:rFonts w:ascii="Arial" w:hAnsi="Arial" w:cs="Arial"/>
          <w:b/>
          <w:bCs/>
          <w:iCs/>
          <w:sz w:val="24"/>
          <w:szCs w:val="24"/>
        </w:rPr>
        <w:t>di quota di iscrizione</w:t>
      </w:r>
      <w:r w:rsidRPr="009B73DF">
        <w:rPr>
          <w:rFonts w:ascii="Arial" w:hAnsi="Arial" w:cs="Arial"/>
          <w:sz w:val="24"/>
          <w:szCs w:val="24"/>
        </w:rPr>
        <w:t xml:space="preserve"> se il versamento sarà effettuato entro il </w:t>
      </w:r>
      <w:r w:rsidR="00CD59F1" w:rsidRPr="00BA744B">
        <w:rPr>
          <w:rFonts w:ascii="Arial" w:hAnsi="Arial" w:cs="Arial"/>
          <w:b/>
          <w:bCs/>
          <w:sz w:val="24"/>
          <w:szCs w:val="24"/>
        </w:rPr>
        <w:t xml:space="preserve">1 Marzo </w:t>
      </w:r>
      <w:r w:rsidRPr="00BA744B">
        <w:rPr>
          <w:rFonts w:ascii="Arial" w:hAnsi="Arial" w:cs="Arial"/>
          <w:b/>
          <w:bCs/>
          <w:sz w:val="24"/>
          <w:szCs w:val="24"/>
        </w:rPr>
        <w:t>202</w:t>
      </w:r>
      <w:r w:rsidR="00CD59F1" w:rsidRPr="00BA744B">
        <w:rPr>
          <w:rFonts w:ascii="Arial" w:hAnsi="Arial" w:cs="Arial"/>
          <w:b/>
          <w:bCs/>
          <w:sz w:val="24"/>
          <w:szCs w:val="24"/>
        </w:rPr>
        <w:t>2</w:t>
      </w:r>
      <w:r w:rsidR="00CD59F1" w:rsidRPr="00BA744B">
        <w:rPr>
          <w:rFonts w:ascii="Arial" w:hAnsi="Arial" w:cs="Arial"/>
          <w:sz w:val="24"/>
          <w:szCs w:val="24"/>
        </w:rPr>
        <w:t xml:space="preserve"> </w:t>
      </w:r>
      <w:r w:rsidRPr="00BA744B">
        <w:rPr>
          <w:rFonts w:ascii="Arial" w:hAnsi="Arial" w:cs="Arial"/>
          <w:sz w:val="24"/>
          <w:szCs w:val="24"/>
        </w:rPr>
        <w:t>o</w:t>
      </w:r>
      <w:r w:rsidRPr="009B73DF">
        <w:rPr>
          <w:rFonts w:ascii="Arial" w:hAnsi="Arial" w:cs="Arial"/>
          <w:sz w:val="24"/>
          <w:szCs w:val="24"/>
        </w:rPr>
        <w:t xml:space="preserve"> in alternativa </w:t>
      </w:r>
      <w:r w:rsidRPr="00BA744B">
        <w:rPr>
          <w:rFonts w:ascii="Arial" w:hAnsi="Arial" w:cs="Arial"/>
          <w:b/>
          <w:bCs/>
          <w:sz w:val="24"/>
          <w:szCs w:val="24"/>
        </w:rPr>
        <w:t>70 euro</w:t>
      </w:r>
      <w:r w:rsidRPr="009B73DF">
        <w:rPr>
          <w:rFonts w:ascii="Arial" w:hAnsi="Arial" w:cs="Arial"/>
          <w:b/>
          <w:bCs/>
          <w:sz w:val="24"/>
          <w:szCs w:val="24"/>
        </w:rPr>
        <w:t xml:space="preserve"> di quota di iscrizione</w:t>
      </w:r>
      <w:r w:rsidRPr="009B73DF">
        <w:rPr>
          <w:rFonts w:ascii="Arial" w:hAnsi="Arial" w:cs="Arial"/>
          <w:sz w:val="24"/>
          <w:szCs w:val="24"/>
        </w:rPr>
        <w:t xml:space="preserve"> se il versamento sarà effettuato d</w:t>
      </w:r>
      <w:r w:rsidR="00CD59F1">
        <w:rPr>
          <w:rFonts w:ascii="Arial" w:hAnsi="Arial" w:cs="Arial"/>
          <w:sz w:val="24"/>
          <w:szCs w:val="24"/>
        </w:rPr>
        <w:t>opo tale data.</w:t>
      </w:r>
      <w:r w:rsidRPr="009B73DF">
        <w:rPr>
          <w:rFonts w:ascii="Arial" w:hAnsi="Arial" w:cs="Arial"/>
          <w:sz w:val="24"/>
          <w:szCs w:val="24"/>
        </w:rPr>
        <w:t xml:space="preserve"> Una volta effettuato il versamento sarà premura</w:t>
      </w:r>
      <w:r>
        <w:rPr>
          <w:rFonts w:ascii="Arial" w:hAnsi="Arial" w:cs="Arial"/>
          <w:sz w:val="24"/>
        </w:rPr>
        <w:t xml:space="preserve"> dell'espositore inviare tempestivamente la copia o l'immagine della ricevuta del bonifico (via mail </w:t>
      </w:r>
      <w:r w:rsidR="00B571AB">
        <w:rPr>
          <w:rFonts w:ascii="Arial" w:hAnsi="Arial" w:cs="Arial"/>
          <w:sz w:val="24"/>
        </w:rPr>
        <w:t xml:space="preserve">sempre </w:t>
      </w:r>
      <w:r>
        <w:rPr>
          <w:rFonts w:ascii="Arial" w:hAnsi="Arial" w:cs="Arial"/>
          <w:sz w:val="24"/>
        </w:rPr>
        <w:t xml:space="preserve">a </w:t>
      </w:r>
      <w:hyperlink r:id="rId6" w:history="1">
        <w:r>
          <w:rPr>
            <w:rStyle w:val="Collegamentoipertestuale"/>
            <w:rFonts w:ascii="Arial" w:hAnsi="Arial" w:cs="Arial"/>
            <w:i/>
            <w:iCs/>
            <w:color w:val="990099"/>
            <w:sz w:val="24"/>
          </w:rPr>
          <w:t>flora.more@yahoo.com</w:t>
        </w:r>
      </w:hyperlink>
      <w:r>
        <w:rPr>
          <w:rFonts w:ascii="Arial" w:hAnsi="Arial" w:cs="Arial"/>
          <w:sz w:val="24"/>
        </w:rPr>
        <w:t xml:space="preserve"> o </w:t>
      </w:r>
      <w:proofErr w:type="spellStart"/>
      <w:r>
        <w:rPr>
          <w:rFonts w:ascii="Arial" w:hAnsi="Arial" w:cs="Arial"/>
          <w:sz w:val="24"/>
        </w:rPr>
        <w:t>whatsApp</w:t>
      </w:r>
      <w:proofErr w:type="spellEnd"/>
      <w:r>
        <w:rPr>
          <w:rFonts w:ascii="Arial" w:hAnsi="Arial" w:cs="Arial"/>
          <w:sz w:val="24"/>
        </w:rPr>
        <w:t xml:space="preserve"> al </w:t>
      </w:r>
      <w:r>
        <w:rPr>
          <w:rFonts w:ascii="Arial" w:hAnsi="Arial" w:cs="Arial"/>
          <w:color w:val="990099"/>
          <w:sz w:val="24"/>
        </w:rPr>
        <w:t>3894328559</w:t>
      </w:r>
      <w:r w:rsidR="00E93B9D">
        <w:rPr>
          <w:rFonts w:ascii="Arial" w:hAnsi="Arial" w:cs="Arial"/>
          <w:color w:val="990099"/>
          <w:sz w:val="24"/>
        </w:rPr>
        <w:t>-Simone Busi</w:t>
      </w:r>
      <w:r>
        <w:rPr>
          <w:rFonts w:ascii="Arial" w:hAnsi="Arial" w:cs="Arial"/>
          <w:sz w:val="24"/>
        </w:rPr>
        <w:t xml:space="preserve">) all'organizzatore. Quando l'organizzazione riceverà la copia del bonifico, provvederà a formalizzare l'iscrizione inserendo l'espositore nella lista dei partecipanti alla mostra mercato </w:t>
      </w:r>
      <w:proofErr w:type="spellStart"/>
      <w:r>
        <w:rPr>
          <w:rFonts w:ascii="Arial" w:hAnsi="Arial" w:cs="Arial"/>
          <w:sz w:val="24"/>
        </w:rPr>
        <w:t>FlorAmore</w:t>
      </w:r>
      <w:proofErr w:type="spellEnd"/>
      <w:r>
        <w:rPr>
          <w:rFonts w:ascii="Arial" w:hAnsi="Arial" w:cs="Arial"/>
          <w:sz w:val="24"/>
        </w:rPr>
        <w:t>. Si fa presente che  nel caso in cui la manifestazione non potrà svolgersi a causa di ordinanza legata all'emergenza Covid-19, verrà effettuato un rimborso dell'90% della quota di iscrizione (rimborso di 45 euro per chi ha versato 50 euro, rimborso di 63 euro per chi ha versato 70 euro).</w:t>
      </w:r>
    </w:p>
    <w:p w:rsidR="00BB3535" w:rsidRDefault="00BB3535">
      <w:pPr>
        <w:jc w:val="both"/>
      </w:pPr>
    </w:p>
    <w:p w:rsidR="00BB3535" w:rsidRDefault="00BB3535">
      <w:pPr>
        <w:ind w:left="711"/>
        <w:jc w:val="both"/>
        <w:rPr>
          <w:rFonts w:ascii="Arial" w:hAnsi="Arial" w:cs="Arial"/>
          <w:sz w:val="24"/>
        </w:rPr>
      </w:pPr>
    </w:p>
    <w:p w:rsidR="00BB3535" w:rsidRDefault="00BB3535">
      <w:pPr>
        <w:numPr>
          <w:ilvl w:val="0"/>
          <w:numId w:val="2"/>
        </w:numPr>
        <w:jc w:val="both"/>
        <w:rPr>
          <w:rFonts w:ascii="Arial" w:hAnsi="Arial" w:cs="Arial"/>
          <w:sz w:val="24"/>
        </w:rPr>
      </w:pPr>
      <w:r>
        <w:rPr>
          <w:rFonts w:ascii="Arial" w:hAnsi="Arial" w:cs="Arial"/>
          <w:b/>
          <w:bCs/>
          <w:sz w:val="24"/>
        </w:rPr>
        <w:t xml:space="preserve">Espositori </w:t>
      </w:r>
      <w:proofErr w:type="spellStart"/>
      <w:r>
        <w:rPr>
          <w:rFonts w:ascii="Arial" w:hAnsi="Arial" w:cs="Arial"/>
          <w:b/>
          <w:bCs/>
          <w:sz w:val="24"/>
        </w:rPr>
        <w:t>Partecianti</w:t>
      </w:r>
      <w:proofErr w:type="spellEnd"/>
    </w:p>
    <w:p w:rsidR="00BB3535" w:rsidRDefault="00BB3535">
      <w:pPr>
        <w:ind w:left="732" w:firstLine="12"/>
        <w:jc w:val="both"/>
        <w:rPr>
          <w:rFonts w:ascii="Arial" w:hAnsi="Arial" w:cs="Arial"/>
          <w:sz w:val="24"/>
        </w:rPr>
      </w:pPr>
      <w:r>
        <w:rPr>
          <w:rFonts w:ascii="Arial" w:hAnsi="Arial" w:cs="Arial"/>
          <w:sz w:val="24"/>
        </w:rPr>
        <w:t xml:space="preserve">La manifestazione è rivolta in particolare alle aziende florovivaistiche italiane e non, che saranno in grado di offrire al pubblico pagante un vasto assortimento di piante ornamentali, soprattutto se inusuali e di interesse botanico, ma anche di interesse alimentare ed ecologico. Durante la manifestazione le piante esposte dovranno essere corredate di etichetta recante il nome botanico e per ogni prodotto dovranno essere indicati i prezzi. Accanto ai vivaisti potranno partecipare anche aziende che si occupano di vendita di sementi, bulbi, attrezzature e tutto ciò che è associabile al giardinaggio e comunque alla Natura (compreso artigiani e artisti). </w:t>
      </w:r>
    </w:p>
    <w:p w:rsidR="00BB3535" w:rsidRDefault="00BB3535">
      <w:pPr>
        <w:ind w:left="720"/>
        <w:jc w:val="both"/>
        <w:rPr>
          <w:rFonts w:ascii="Arial" w:hAnsi="Arial" w:cs="Arial"/>
          <w:sz w:val="24"/>
        </w:rPr>
      </w:pPr>
      <w:r>
        <w:rPr>
          <w:rFonts w:ascii="Arial" w:hAnsi="Arial" w:cs="Arial"/>
          <w:sz w:val="24"/>
        </w:rPr>
        <w:t xml:space="preserve">La mostra sarà aperta anche alla partecipazione dell’editoria specializzata, alle associazioni e istituzioni ed enti che operano nel settore </w:t>
      </w:r>
      <w:proofErr w:type="spellStart"/>
      <w:r>
        <w:rPr>
          <w:rFonts w:ascii="Arial" w:hAnsi="Arial" w:cs="Arial"/>
          <w:sz w:val="24"/>
        </w:rPr>
        <w:t>florvivaistico</w:t>
      </w:r>
      <w:proofErr w:type="spellEnd"/>
      <w:r>
        <w:rPr>
          <w:rFonts w:ascii="Arial" w:hAnsi="Arial" w:cs="Arial"/>
          <w:sz w:val="24"/>
        </w:rPr>
        <w:t xml:space="preserve"> e ambiente/  natura (solo per le categorie dove non sono previsti profitti, non sarà richiesta la quota di 50/70 euro di iscrizione).  </w:t>
      </w:r>
    </w:p>
    <w:p w:rsidR="00BB3535" w:rsidRDefault="00BB3535">
      <w:pPr>
        <w:ind w:left="720"/>
        <w:jc w:val="both"/>
        <w:rPr>
          <w:rFonts w:ascii="Arial" w:hAnsi="Arial" w:cs="Arial"/>
          <w:sz w:val="24"/>
        </w:rPr>
      </w:pPr>
    </w:p>
    <w:p w:rsidR="00BB3535" w:rsidRDefault="00BB3535">
      <w:pPr>
        <w:numPr>
          <w:ilvl w:val="0"/>
          <w:numId w:val="2"/>
        </w:numPr>
        <w:jc w:val="both"/>
        <w:rPr>
          <w:rFonts w:ascii="Arial" w:hAnsi="Arial" w:cs="Arial"/>
          <w:color w:val="000000"/>
          <w:sz w:val="24"/>
        </w:rPr>
      </w:pPr>
      <w:r>
        <w:rPr>
          <w:rFonts w:ascii="Arial" w:hAnsi="Arial" w:cs="Arial"/>
          <w:b/>
          <w:bCs/>
          <w:sz w:val="24"/>
        </w:rPr>
        <w:t xml:space="preserve">Spazi espositivi </w:t>
      </w:r>
    </w:p>
    <w:p w:rsidR="00BB3535" w:rsidRDefault="00BB3535">
      <w:pPr>
        <w:ind w:left="708"/>
        <w:jc w:val="both"/>
        <w:rPr>
          <w:rFonts w:ascii="Arial" w:hAnsi="Arial" w:cs="Arial"/>
          <w:b/>
          <w:bCs/>
          <w:sz w:val="24"/>
        </w:rPr>
      </w:pPr>
      <w:r>
        <w:rPr>
          <w:rFonts w:ascii="Arial" w:hAnsi="Arial" w:cs="Arial"/>
          <w:color w:val="000000"/>
          <w:sz w:val="24"/>
        </w:rPr>
        <w:t xml:space="preserve">Saranno a disposizione ampie aree di allestimento outdoor (porticati, ampie aree cortilive e prative) ma anche numerosi spazi indoor (sale e saloni che si trovano negli edifici della </w:t>
      </w:r>
      <w:proofErr w:type="spellStart"/>
      <w:r w:rsidR="003B1FAD" w:rsidRPr="00D711D4">
        <w:rPr>
          <w:rFonts w:ascii="Arial" w:hAnsi="Arial" w:cs="Arial"/>
          <w:color w:val="000000"/>
          <w:sz w:val="24"/>
        </w:rPr>
        <w:t>gastaldia</w:t>
      </w:r>
      <w:proofErr w:type="spellEnd"/>
      <w:r>
        <w:rPr>
          <w:rFonts w:ascii="Arial" w:hAnsi="Arial" w:cs="Arial"/>
          <w:color w:val="000000"/>
          <w:sz w:val="24"/>
        </w:rPr>
        <w:t xml:space="preserve">) che </w:t>
      </w:r>
      <w:r>
        <w:rPr>
          <w:rFonts w:ascii="Arial" w:hAnsi="Arial" w:cs="Arial"/>
          <w:b/>
          <w:bCs/>
          <w:color w:val="000000"/>
          <w:sz w:val="24"/>
        </w:rPr>
        <w:t>permetteranno di garantire, anche in caso di maltempo, lo svolgimento della manifestazione.</w:t>
      </w:r>
      <w:r>
        <w:rPr>
          <w:rFonts w:ascii="Arial" w:hAnsi="Arial" w:cs="Arial"/>
          <w:color w:val="000000"/>
          <w:sz w:val="24"/>
        </w:rPr>
        <w:t xml:space="preserve"> In funzione</w:t>
      </w:r>
      <w:r>
        <w:rPr>
          <w:rFonts w:ascii="Arial" w:hAnsi="Arial" w:cs="Arial"/>
          <w:sz w:val="24"/>
        </w:rPr>
        <w:t xml:space="preserve"> delle indicazioni fornite sul modulo di iscrizione, l'organizzazione assegnerà uno spazio ben preciso all'interno del quale ciascun espositore potrà montare </w:t>
      </w:r>
      <w:proofErr w:type="spellStart"/>
      <w:r>
        <w:rPr>
          <w:rFonts w:ascii="Arial" w:hAnsi="Arial" w:cs="Arial"/>
          <w:sz w:val="24"/>
        </w:rPr>
        <w:t>ll</w:t>
      </w:r>
      <w:proofErr w:type="spellEnd"/>
      <w:r>
        <w:rPr>
          <w:rFonts w:ascii="Arial" w:hAnsi="Arial" w:cs="Arial"/>
          <w:sz w:val="24"/>
        </w:rPr>
        <w:t xml:space="preserve">/i propri banchetti e/o gazebo. Per questo motivo sarà fondamentale che chi compila il modulo  di iscrizione indichi con precisione l'ampiezza in m2 della superficie di cui ha bisogno per l'allestimento e tutte le necessità tecniche (tipologia di piante che propone, esposizione solare, ombreggiamento, acqua, attacco luce ecc.) per ottimizzare il montaggio e far si che il prodotto esposto non subisca danni di alcun genere. Sul modulo d'iscrizione sarà importante descrivere il materiale che l'espositore porterà con sé per l'allestimento dello stand, inoltre dovrà essere specificato  il numero e il nome delle persone partecipanti. L'espositore dovrà allestire il banchetto dentro il perimetro assegnato dall'organizzazione in modo tale che sia facile l'accesso del pubblico dal almeno tre lati e che non sia di intralcio a persone e/o a mezzi e che non copra la visibilità di altri espositori nelle vicinanze. Non vi sono vincoli sulla tipologia di gazebo da montare ma gli allestimenti dovranno essere rispettosi dell’ambiente del Parco e conformi alle vigenti norme. L'Organizzazione si riserva di richiedere la modifica o lo spostamento di tali allestimenti nel caso lo ritenga opportuno ai fini organizzativi. La cura e la manutenzione degli spazi espositivi e dei </w:t>
      </w:r>
      <w:r>
        <w:rPr>
          <w:rFonts w:ascii="Arial" w:hAnsi="Arial" w:cs="Arial"/>
          <w:sz w:val="24"/>
        </w:rPr>
        <w:lastRenderedPageBreak/>
        <w:t xml:space="preserve">prodotti spetta </w:t>
      </w:r>
      <w:r w:rsidRPr="00046875">
        <w:rPr>
          <w:rFonts w:ascii="Arial" w:hAnsi="Arial" w:cs="Arial"/>
          <w:sz w:val="24"/>
        </w:rPr>
        <w:t>agli espositori. Gli espositori sono tenuti a raccogliere e smaltire tutti i rifiuti prodotti in maniera autonoma</w:t>
      </w:r>
      <w:r w:rsidR="003B1FAD" w:rsidRPr="00046875">
        <w:rPr>
          <w:rFonts w:ascii="Arial" w:hAnsi="Arial" w:cs="Arial"/>
          <w:sz w:val="24"/>
        </w:rPr>
        <w:t xml:space="preserve"> </w:t>
      </w:r>
      <w:r w:rsidR="00046875" w:rsidRPr="00046875">
        <w:rPr>
          <w:rFonts w:ascii="Arial" w:hAnsi="Arial" w:cs="Arial"/>
          <w:sz w:val="24"/>
        </w:rPr>
        <w:t xml:space="preserve">infatti </w:t>
      </w:r>
      <w:r w:rsidR="003B1FAD" w:rsidRPr="00046875">
        <w:rPr>
          <w:rFonts w:ascii="Arial" w:hAnsi="Arial" w:cs="Arial"/>
          <w:sz w:val="24"/>
        </w:rPr>
        <w:t>non è consentito l’utilizzo dei cassonetti della</w:t>
      </w:r>
      <w:r w:rsidR="00046875" w:rsidRPr="00046875">
        <w:rPr>
          <w:rFonts w:ascii="Arial" w:hAnsi="Arial" w:cs="Arial"/>
          <w:sz w:val="24"/>
        </w:rPr>
        <w:t xml:space="preserve"> </w:t>
      </w:r>
      <w:proofErr w:type="spellStart"/>
      <w:r w:rsidR="003B1FAD" w:rsidRPr="00046875">
        <w:rPr>
          <w:rFonts w:ascii="Arial" w:hAnsi="Arial" w:cs="Arial"/>
          <w:sz w:val="24"/>
        </w:rPr>
        <w:t>proprieta</w:t>
      </w:r>
      <w:proofErr w:type="spellEnd"/>
      <w:r w:rsidRPr="00046875">
        <w:rPr>
          <w:rFonts w:ascii="Arial" w:hAnsi="Arial" w:cs="Arial"/>
          <w:sz w:val="24"/>
        </w:rPr>
        <w:t>, lasc</w:t>
      </w:r>
      <w:r>
        <w:rPr>
          <w:rFonts w:ascii="Arial" w:hAnsi="Arial" w:cs="Arial"/>
          <w:sz w:val="24"/>
        </w:rPr>
        <w:t xml:space="preserve">iando la piazzola assegnata pulita e sgombra da materiale. </w:t>
      </w:r>
      <w:r>
        <w:rPr>
          <w:rFonts w:ascii="Arial" w:hAnsi="Arial" w:cs="Arial"/>
          <w:color w:val="0000FF"/>
          <w:sz w:val="24"/>
        </w:rPr>
        <w:t xml:space="preserve"> </w:t>
      </w:r>
      <w:r>
        <w:rPr>
          <w:rFonts w:ascii="Arial" w:hAnsi="Arial" w:cs="Arial"/>
          <w:sz w:val="24"/>
        </w:rPr>
        <w:t xml:space="preserve">Saranno disponibili all'interno della </w:t>
      </w:r>
      <w:proofErr w:type="spellStart"/>
      <w:r w:rsidR="003B1FAD">
        <w:rPr>
          <w:rFonts w:ascii="Arial" w:hAnsi="Arial" w:cs="Arial"/>
          <w:sz w:val="24"/>
        </w:rPr>
        <w:t>Gastaldia</w:t>
      </w:r>
      <w:proofErr w:type="spellEnd"/>
      <w:r>
        <w:rPr>
          <w:rFonts w:ascii="Arial" w:hAnsi="Arial" w:cs="Arial"/>
          <w:sz w:val="24"/>
        </w:rPr>
        <w:t xml:space="preserve"> i servizi igienici, sia per gli espositori che per il pubblico.</w:t>
      </w:r>
    </w:p>
    <w:p w:rsidR="00BB3535" w:rsidRDefault="00BB3535">
      <w:pPr>
        <w:ind w:left="708"/>
        <w:jc w:val="both"/>
        <w:rPr>
          <w:rFonts w:ascii="Arial" w:hAnsi="Arial" w:cs="Arial"/>
          <w:b/>
          <w:bCs/>
          <w:sz w:val="24"/>
        </w:rPr>
      </w:pPr>
    </w:p>
    <w:p w:rsidR="00BB3535" w:rsidRDefault="00BB3535">
      <w:pPr>
        <w:numPr>
          <w:ilvl w:val="0"/>
          <w:numId w:val="2"/>
        </w:numPr>
        <w:tabs>
          <w:tab w:val="left" w:pos="773"/>
        </w:tabs>
        <w:jc w:val="both"/>
        <w:rPr>
          <w:rFonts w:ascii="Arial" w:hAnsi="Arial" w:cs="Arial"/>
          <w:sz w:val="24"/>
        </w:rPr>
      </w:pPr>
      <w:r>
        <w:rPr>
          <w:rFonts w:ascii="Arial" w:hAnsi="Arial" w:cs="Arial"/>
          <w:b/>
          <w:bCs/>
          <w:sz w:val="24"/>
        </w:rPr>
        <w:t xml:space="preserve"> Orari e allestimento aree espositive</w:t>
      </w:r>
    </w:p>
    <w:p w:rsidR="00BB3535" w:rsidRDefault="00BB3535">
      <w:pPr>
        <w:ind w:left="708"/>
        <w:jc w:val="both"/>
        <w:rPr>
          <w:rFonts w:ascii="Arial" w:hAnsi="Arial" w:cs="Arial"/>
          <w:sz w:val="24"/>
        </w:rPr>
      </w:pPr>
      <w:r>
        <w:rPr>
          <w:rFonts w:ascii="Arial" w:hAnsi="Arial" w:cs="Arial"/>
          <w:sz w:val="24"/>
        </w:rPr>
        <w:t xml:space="preserve">Gli espositori dovranno garantire la loro presenza per </w:t>
      </w:r>
      <w:r w:rsidR="003729CD">
        <w:rPr>
          <w:rFonts w:ascii="Arial" w:hAnsi="Arial" w:cs="Arial"/>
          <w:sz w:val="24"/>
        </w:rPr>
        <w:t xml:space="preserve">tutti </w:t>
      </w:r>
      <w:r>
        <w:rPr>
          <w:rFonts w:ascii="Arial" w:hAnsi="Arial" w:cs="Arial"/>
          <w:sz w:val="24"/>
        </w:rPr>
        <w:t xml:space="preserve">i due giorni (sia sabato che domenica) di svolgimento della fiera e durante gli orari di apertura della fiera (dalle 9.30 al tramonto), inoltre dovranno assicurare che l'allestimento della propria postazione sia completato entro 15 minuti prima dell’apertura al pubblico (al max entro le 9.15). </w:t>
      </w:r>
    </w:p>
    <w:p w:rsidR="00BB3535" w:rsidRDefault="00BB3535">
      <w:pPr>
        <w:ind w:left="708"/>
        <w:jc w:val="both"/>
        <w:rPr>
          <w:rFonts w:ascii="Arial" w:hAnsi="Arial" w:cs="Arial"/>
          <w:sz w:val="24"/>
        </w:rPr>
      </w:pPr>
      <w:r>
        <w:rPr>
          <w:rFonts w:ascii="Arial" w:hAnsi="Arial" w:cs="Arial"/>
          <w:sz w:val="24"/>
        </w:rPr>
        <w:t xml:space="preserve">Per consentire l'allestimento e il successivo smontaggio delle aree espositive sarà consentito, esclusivamente ai mezzi degli operatori, entrare momentaneamente all'interno del parco (dalle ore </w:t>
      </w:r>
      <w:r w:rsidR="003729CD">
        <w:rPr>
          <w:rFonts w:ascii="Arial" w:hAnsi="Arial" w:cs="Arial"/>
          <w:sz w:val="24"/>
        </w:rPr>
        <w:t>6.0</w:t>
      </w:r>
      <w:r>
        <w:rPr>
          <w:rFonts w:ascii="Arial" w:hAnsi="Arial" w:cs="Arial"/>
          <w:sz w:val="24"/>
        </w:rPr>
        <w:t xml:space="preserve">0 alle ore 8 del sabato mattina e dalle ore 18.30 in poi la domenica sera). Il percorso che dovranno seguire i mezzi sarà indicato dall'organizzazione all'ingresso del parco; una volta finito il carico/scarico, il mezzo dovrà essere riposto prontamente nel Grande Parcheggio adibito, adiacente all'ingresso del parco. Il </w:t>
      </w:r>
      <w:r>
        <w:rPr>
          <w:rFonts w:ascii="Arial" w:hAnsi="Arial" w:cs="Arial"/>
          <w:b/>
          <w:bCs/>
          <w:sz w:val="24"/>
        </w:rPr>
        <w:t>Parcheggio per gli espositori sarà gratuito</w:t>
      </w:r>
      <w:r>
        <w:rPr>
          <w:rFonts w:ascii="Arial" w:hAnsi="Arial" w:cs="Arial"/>
          <w:sz w:val="24"/>
        </w:rPr>
        <w:t>. Se e a chi verrà assegnato un posto indoor, visto che vi potrebbero essere scale da superare, si consiglia di portare un carrello adatto per trasportare più facilmente i prodotti.   Si predisporrà un apposito parcheggio per gli espositori, a disposizione per tutta la durata della mostra.</w:t>
      </w:r>
    </w:p>
    <w:p w:rsidR="00BB3535" w:rsidRDefault="00BB3535">
      <w:pPr>
        <w:ind w:left="708"/>
        <w:jc w:val="both"/>
        <w:rPr>
          <w:rFonts w:ascii="Arial" w:hAnsi="Arial" w:cs="Arial"/>
          <w:sz w:val="24"/>
        </w:rPr>
      </w:pPr>
    </w:p>
    <w:p w:rsidR="00BB3535" w:rsidRDefault="00BB3535">
      <w:pPr>
        <w:numPr>
          <w:ilvl w:val="0"/>
          <w:numId w:val="2"/>
        </w:numPr>
        <w:tabs>
          <w:tab w:val="left" w:pos="820"/>
        </w:tabs>
        <w:jc w:val="both"/>
        <w:rPr>
          <w:rFonts w:ascii="Arial" w:hAnsi="Arial" w:cs="Arial"/>
          <w:sz w:val="24"/>
        </w:rPr>
      </w:pPr>
      <w:r>
        <w:rPr>
          <w:rFonts w:ascii="Arial" w:hAnsi="Arial" w:cs="Arial"/>
          <w:b/>
          <w:bCs/>
          <w:color w:val="000000"/>
          <w:sz w:val="24"/>
        </w:rPr>
        <w:t xml:space="preserve"> Autorizzazione alla vendita</w:t>
      </w:r>
      <w:r>
        <w:rPr>
          <w:rFonts w:ascii="Arial" w:hAnsi="Arial" w:cs="Arial"/>
          <w:b/>
          <w:bCs/>
          <w:color w:val="70AD47"/>
          <w:sz w:val="24"/>
        </w:rPr>
        <w:t xml:space="preserve"> </w:t>
      </w:r>
    </w:p>
    <w:p w:rsidR="00BB3535" w:rsidRDefault="00BB3535">
      <w:pPr>
        <w:widowControl/>
        <w:suppressAutoHyphens w:val="0"/>
        <w:ind w:left="780"/>
        <w:jc w:val="both"/>
        <w:rPr>
          <w:rFonts w:ascii="Arial" w:hAnsi="Arial" w:cs="Arial"/>
          <w:sz w:val="24"/>
        </w:rPr>
      </w:pPr>
      <w:r>
        <w:rPr>
          <w:rFonts w:ascii="Arial" w:hAnsi="Arial" w:cs="Arial"/>
          <w:sz w:val="24"/>
        </w:rPr>
        <w:t>Ogni espositore dovrà essere in possesso di tutte le autorizzazioni previste dalla     legge per la vendita dei propri prodotti e alla partecipazione ad una mostra mercato.</w:t>
      </w:r>
    </w:p>
    <w:p w:rsidR="00BB3535" w:rsidRDefault="00BB3535">
      <w:pPr>
        <w:ind w:left="696" w:firstLine="12"/>
        <w:jc w:val="both"/>
        <w:rPr>
          <w:rFonts w:ascii="Arial" w:hAnsi="Arial" w:cs="Arial"/>
          <w:sz w:val="24"/>
        </w:rPr>
      </w:pPr>
    </w:p>
    <w:p w:rsidR="00BB3535" w:rsidRDefault="00BB3535">
      <w:pPr>
        <w:jc w:val="both"/>
        <w:rPr>
          <w:rFonts w:ascii="Arial" w:hAnsi="Arial" w:cs="Arial"/>
          <w:b/>
          <w:bCs/>
          <w:sz w:val="24"/>
        </w:rPr>
      </w:pPr>
    </w:p>
    <w:p w:rsidR="00BB3535" w:rsidRDefault="00BB3535">
      <w:pPr>
        <w:numPr>
          <w:ilvl w:val="0"/>
          <w:numId w:val="2"/>
        </w:numPr>
        <w:ind w:left="288" w:firstLine="0"/>
        <w:jc w:val="both"/>
        <w:rPr>
          <w:rFonts w:ascii="Arial" w:hAnsi="Arial" w:cs="Arial"/>
          <w:color w:val="000000"/>
          <w:sz w:val="24"/>
        </w:rPr>
      </w:pPr>
      <w:r>
        <w:rPr>
          <w:rFonts w:ascii="Arial" w:hAnsi="Arial" w:cs="Arial"/>
          <w:b/>
          <w:bCs/>
          <w:sz w:val="24"/>
        </w:rPr>
        <w:t>Sorveglianza e responsabilità</w:t>
      </w:r>
    </w:p>
    <w:p w:rsidR="00BB3535" w:rsidRDefault="00BB3535">
      <w:pPr>
        <w:ind w:left="708"/>
        <w:jc w:val="both"/>
        <w:rPr>
          <w:rFonts w:ascii="Arial" w:hAnsi="Arial" w:cs="Arial"/>
          <w:sz w:val="24"/>
        </w:rPr>
      </w:pPr>
      <w:r>
        <w:rPr>
          <w:rFonts w:ascii="Arial" w:hAnsi="Arial" w:cs="Arial"/>
          <w:color w:val="000000"/>
          <w:sz w:val="24"/>
        </w:rPr>
        <w:t xml:space="preserve">L'espositore sarà esclusivo responsabile anche verso l’Organizzazione e verso la Struttura Ospitante (Parco </w:t>
      </w:r>
      <w:proofErr w:type="spellStart"/>
      <w:r>
        <w:rPr>
          <w:rFonts w:ascii="Arial" w:hAnsi="Arial" w:cs="Arial"/>
          <w:color w:val="000000"/>
          <w:sz w:val="24"/>
        </w:rPr>
        <w:t>Frassanelle</w:t>
      </w:r>
      <w:proofErr w:type="spellEnd"/>
      <w:r>
        <w:rPr>
          <w:rFonts w:ascii="Arial" w:hAnsi="Arial" w:cs="Arial"/>
          <w:color w:val="000000"/>
          <w:sz w:val="24"/>
        </w:rPr>
        <w:t>) di tutti i danni diretti ed indiretti che per qualsiasi causa siano attribuiti a lui o al personale per suo conto operante (ivi compresi i danni provocati dagli allestimenti o dagli impianti eseguiti in proprio o da terzi da lui incaricati). È fatto obbligo all’espositore di assicurarsi contro tutti i rischi inerenti la partecipazione e/o sponsorizzazione della mostra.</w:t>
      </w:r>
    </w:p>
    <w:p w:rsidR="00BB3535" w:rsidRDefault="00BB3535">
      <w:pPr>
        <w:ind w:left="708"/>
        <w:jc w:val="both"/>
        <w:rPr>
          <w:rFonts w:ascii="Arial" w:hAnsi="Arial" w:cs="Arial"/>
          <w:b/>
          <w:bCs/>
          <w:sz w:val="24"/>
        </w:rPr>
      </w:pPr>
      <w:r>
        <w:rPr>
          <w:rFonts w:ascii="Arial" w:hAnsi="Arial" w:cs="Arial"/>
          <w:sz w:val="24"/>
        </w:rPr>
        <w:t xml:space="preserve">Durante l’orario di apertura l’Espositore dovrà vigilare il proprio spazio direttamente o attraverso il proprio personale. L’organizzazione come pure la Struttura ospitante, pur chiudendo l'accesso alle aree espositive, dalla chiusura del sabato sera alla riapertura di domenica mattina; </w:t>
      </w:r>
      <w:r>
        <w:rPr>
          <w:rFonts w:ascii="Arial" w:hAnsi="Arial" w:cs="Arial"/>
          <w:color w:val="000000"/>
          <w:sz w:val="24"/>
        </w:rPr>
        <w:t xml:space="preserve">pur  provvedendo con un servizio generale di vigilanza notturna, che si effettuerà dalle ore 22,00 del sabato sera alle ore 08,00 della domenica mattina </w:t>
      </w:r>
      <w:r>
        <w:rPr>
          <w:rFonts w:ascii="Arial" w:hAnsi="Arial" w:cs="Arial"/>
          <w:sz w:val="24"/>
        </w:rPr>
        <w:t>è da ritenersi completamente esonerata da ogni e qualsiasi responsabilità in ordine a furti e/o danni che dovessero verificarsi.</w:t>
      </w:r>
    </w:p>
    <w:p w:rsidR="00BB3535" w:rsidRDefault="00BB3535">
      <w:pPr>
        <w:jc w:val="both"/>
        <w:rPr>
          <w:rFonts w:ascii="Arial" w:hAnsi="Arial" w:cs="Arial"/>
          <w:b/>
          <w:bCs/>
          <w:sz w:val="24"/>
        </w:rPr>
      </w:pPr>
    </w:p>
    <w:p w:rsidR="00BB3535" w:rsidRDefault="00BB3535">
      <w:pPr>
        <w:jc w:val="both"/>
        <w:rPr>
          <w:rFonts w:ascii="Arial" w:hAnsi="Arial" w:cs="Arial"/>
          <w:b/>
          <w:bCs/>
          <w:sz w:val="24"/>
        </w:rPr>
      </w:pPr>
    </w:p>
    <w:p w:rsidR="00BB3535" w:rsidRDefault="00BB3535">
      <w:pPr>
        <w:numPr>
          <w:ilvl w:val="0"/>
          <w:numId w:val="2"/>
        </w:numPr>
        <w:ind w:left="288" w:firstLine="0"/>
        <w:jc w:val="both"/>
        <w:rPr>
          <w:rFonts w:ascii="Arial" w:hAnsi="Arial" w:cs="Arial"/>
          <w:sz w:val="24"/>
        </w:rPr>
      </w:pPr>
      <w:r>
        <w:rPr>
          <w:rFonts w:ascii="Arial" w:hAnsi="Arial" w:cs="Arial"/>
          <w:b/>
          <w:bCs/>
          <w:sz w:val="24"/>
        </w:rPr>
        <w:t>proprietà industriale</w:t>
      </w:r>
    </w:p>
    <w:p w:rsidR="00BB3535" w:rsidRDefault="00BB3535">
      <w:pPr>
        <w:ind w:left="732" w:hanging="12"/>
        <w:jc w:val="both"/>
        <w:rPr>
          <w:rFonts w:ascii="Arial" w:hAnsi="Arial" w:cs="Arial"/>
          <w:b/>
          <w:bCs/>
          <w:sz w:val="24"/>
        </w:rPr>
      </w:pPr>
      <w:r>
        <w:rPr>
          <w:rFonts w:ascii="Arial" w:hAnsi="Arial" w:cs="Arial"/>
          <w:sz w:val="24"/>
        </w:rPr>
        <w:t xml:space="preserve">Tanto i prodotti che le merci esposte quanto gli spazi espositivi che li ospitano  potranno essere fotografati, disegnati o comunque riprodotti previo consenso verbale dei rispettivi Espositori e dell’Organizzazione. L’Organizzazione si riserva tuttavia il diritto di riprendere, riprodurre, diffondere e autorizzare la ripresa, la riproduzione e la diffusione di vedute di insieme e di dettaglio interne ed esterne, </w:t>
      </w:r>
      <w:r>
        <w:rPr>
          <w:rFonts w:ascii="Arial" w:hAnsi="Arial" w:cs="Arial"/>
          <w:sz w:val="24"/>
        </w:rPr>
        <w:lastRenderedPageBreak/>
        <w:t>consentendone od effettuandone anche la vendita. Il</w:t>
      </w:r>
      <w:r>
        <w:rPr>
          <w:rFonts w:ascii="Arial" w:hAnsi="Arial" w:cs="Arial"/>
          <w:color w:val="0000FF"/>
          <w:sz w:val="24"/>
        </w:rPr>
        <w:t xml:space="preserve"> </w:t>
      </w:r>
      <w:r>
        <w:rPr>
          <w:rFonts w:ascii="Arial" w:hAnsi="Arial" w:cs="Arial"/>
          <w:color w:val="000000"/>
          <w:sz w:val="24"/>
        </w:rPr>
        <w:t>pubblico è autorizzato a fotografare l’esposizione e condividere le foto anche sui social.</w:t>
      </w:r>
    </w:p>
    <w:p w:rsidR="00BB3535" w:rsidRDefault="00BB3535">
      <w:pPr>
        <w:jc w:val="both"/>
        <w:rPr>
          <w:rFonts w:ascii="Arial" w:hAnsi="Arial" w:cs="Arial"/>
          <w:b/>
          <w:bCs/>
          <w:sz w:val="24"/>
        </w:rPr>
      </w:pPr>
    </w:p>
    <w:p w:rsidR="00BB3535" w:rsidRDefault="00BB3535">
      <w:pPr>
        <w:jc w:val="both"/>
        <w:rPr>
          <w:rFonts w:ascii="Arial" w:hAnsi="Arial" w:cs="Arial"/>
          <w:b/>
          <w:bCs/>
          <w:sz w:val="24"/>
        </w:rPr>
      </w:pPr>
    </w:p>
    <w:p w:rsidR="00BB3535" w:rsidRDefault="00BB3535">
      <w:pPr>
        <w:numPr>
          <w:ilvl w:val="0"/>
          <w:numId w:val="2"/>
        </w:numPr>
        <w:tabs>
          <w:tab w:val="clear" w:pos="720"/>
          <w:tab w:val="left" w:pos="711"/>
          <w:tab w:val="left" w:pos="789"/>
        </w:tabs>
        <w:jc w:val="both"/>
        <w:rPr>
          <w:rFonts w:ascii="Arial" w:hAnsi="Arial" w:cs="Arial"/>
          <w:sz w:val="24"/>
        </w:rPr>
      </w:pPr>
      <w:r>
        <w:rPr>
          <w:rFonts w:ascii="Arial" w:hAnsi="Arial" w:cs="Arial"/>
          <w:b/>
          <w:bCs/>
          <w:sz w:val="24"/>
        </w:rPr>
        <w:t xml:space="preserve">Divieti, obblighi e disposizioni di ordine generale </w:t>
      </w:r>
      <w:r>
        <w:rPr>
          <w:rFonts w:ascii="Arial" w:hAnsi="Arial" w:cs="Arial"/>
          <w:b/>
          <w:bCs/>
          <w:color w:val="FF0000"/>
          <w:sz w:val="24"/>
        </w:rPr>
        <w:t xml:space="preserve"> </w:t>
      </w:r>
    </w:p>
    <w:p w:rsidR="00BB3535" w:rsidRDefault="00BB3535">
      <w:pPr>
        <w:ind w:left="708"/>
        <w:jc w:val="both"/>
        <w:rPr>
          <w:rFonts w:ascii="Arial" w:hAnsi="Arial" w:cs="Arial"/>
          <w:sz w:val="24"/>
        </w:rPr>
      </w:pPr>
      <w:r>
        <w:rPr>
          <w:rFonts w:ascii="Arial" w:hAnsi="Arial" w:cs="Arial"/>
          <w:sz w:val="24"/>
        </w:rPr>
        <w:t xml:space="preserve">È vietato: 1) esporre opere la cui diffusione è vietata dalla legge italiana; 2) esporre nello spazio espositivo oggetti e prodotti che non rientrino nelle categorie merceologiche ammesse; 3) esporre oggetti all’esterno del proprio spazio; 4) raccogliere firme, petizioni, dichiarazioni e pubblicità senza la preventiva autorizzazione dell’Organizzatore; 5) attrarre il pubblico con apparecchi fonici, musicali o con mezzi vocali; 6) esporre cartelli o campioni anche semplicemente indicativi, per conto di altre ditte; 7) esporre cartelli con indicazioni di sconti, di spiegazioni, manifesti ecc.; 8) ricercare le persone mediante altoparlante. Agli Espositori è vietata la diffusione di musica e di suoni. Eventuali eccezioni, disposte dall’Organizzatore, saranno valide soltanto se rilasciate per iscritto e potranno essere revocate in qualsiasi momento con effetto immediato. L’autorizzazione non esonera l’Espositore che ne faccia uso, dal fare impiego degli apparecchi in modo tale da non arrecare disturbo agli altri Espositori ed ai visitatori, e non lo esonera inoltre dal pagamento dei diritti d’autore previsti dalla legge, alla S.I.A.E. (Società Italiana Autori Editori), alla quale dovrà rivolgersi per qualunque informazione. Nel caso in cui l’Espositore non abbia provveduto a quanto sopra, l’ammontare dovuto </w:t>
      </w:r>
      <w:r>
        <w:rPr>
          <w:rFonts w:ascii="Arial" w:hAnsi="Arial" w:cs="Arial"/>
          <w:color w:val="000000"/>
          <w:sz w:val="24"/>
        </w:rPr>
        <w:t>e la sanzione</w:t>
      </w:r>
      <w:r>
        <w:rPr>
          <w:rFonts w:ascii="Arial" w:hAnsi="Arial" w:cs="Arial"/>
          <w:color w:val="4472C4"/>
          <w:sz w:val="24"/>
        </w:rPr>
        <w:t xml:space="preserve"> </w:t>
      </w:r>
      <w:r>
        <w:rPr>
          <w:rFonts w:ascii="Arial" w:hAnsi="Arial" w:cs="Arial"/>
          <w:sz w:val="24"/>
        </w:rPr>
        <w:t>(rilevato dai funzionari della S.I.A.E., durante i loro controlli) verrà addebitato dall’Organizzatore all'espositore inadempiente.</w:t>
      </w:r>
    </w:p>
    <w:p w:rsidR="00BB3535" w:rsidRPr="000E709C" w:rsidRDefault="00BB3535" w:rsidP="000E709C">
      <w:pPr>
        <w:ind w:left="708"/>
        <w:jc w:val="both"/>
        <w:rPr>
          <w:rFonts w:ascii="Arial" w:hAnsi="Arial" w:cs="Arial"/>
          <w:sz w:val="24"/>
          <w:szCs w:val="24"/>
        </w:rPr>
      </w:pPr>
      <w:r>
        <w:rPr>
          <w:rFonts w:ascii="Arial" w:hAnsi="Arial" w:cs="Arial"/>
          <w:sz w:val="24"/>
        </w:rPr>
        <w:t xml:space="preserve">È fatto obbligo ad ogni Espositore di essere presente nel proprio spazio con il proprio personale per tutta la durata e orario della Mostra. Il personale di lavoro subordinato od autonomo dovrà essere pienamente in regola con le vigenti disposizioni di legge (in materia previdenziale, assicurativa, fiscale, dispositivi di protezione individuale e tutto ciò che fa riferimento alle procedure per la </w:t>
      </w:r>
      <w:r>
        <w:rPr>
          <w:rFonts w:ascii="Arial" w:hAnsi="Arial" w:cs="Arial"/>
          <w:color w:val="000000"/>
          <w:sz w:val="24"/>
        </w:rPr>
        <w:t>prevenzione Covid-19</w:t>
      </w:r>
      <w:r>
        <w:rPr>
          <w:rFonts w:ascii="Arial" w:hAnsi="Arial" w:cs="Arial"/>
          <w:color w:val="4472C4"/>
          <w:sz w:val="24"/>
        </w:rPr>
        <w:t>.</w:t>
      </w:r>
      <w:r>
        <w:rPr>
          <w:rFonts w:ascii="Arial" w:hAnsi="Arial" w:cs="Arial"/>
          <w:color w:val="000000"/>
          <w:sz w:val="24"/>
        </w:rPr>
        <w:t>, ecc.</w:t>
      </w:r>
      <w:r>
        <w:rPr>
          <w:rFonts w:ascii="Arial" w:hAnsi="Arial" w:cs="Arial"/>
          <w:sz w:val="24"/>
        </w:rPr>
        <w:t xml:space="preserve">). È fatto obbligo all’Espositore di attenersi alle prescrizioni che le Autorità di Pubblica Sicurezza e quelle preposte alla prevenzione antincendio, alla prevenzione antinfortunistica ed alla vigilanza sui locali aperti al pubblico dovessero emanare nei confronti dell’Organizzatore. L’Espositore elegge il proprio domicilio, ad ogni effetto di legge, presso la sede dell’Organizzatore, ed accetta, in via esclusiva, la giurisdizione italiana e la competenza del Foro di Padova. Il rapporto fra l’Organizzatore e l’Espositore e gli eventuali terzi è regolamentato esclusivamente dalle leggi italiane. </w:t>
      </w:r>
      <w:r w:rsidRPr="00BA744B">
        <w:rPr>
          <w:rFonts w:ascii="Arial" w:hAnsi="Arial" w:cs="Arial"/>
          <w:sz w:val="24"/>
          <w:szCs w:val="24"/>
        </w:rPr>
        <w:t xml:space="preserve">Ciascun espositore </w:t>
      </w:r>
      <w:r w:rsidR="007753A5" w:rsidRPr="00BA744B">
        <w:rPr>
          <w:rFonts w:ascii="Arial" w:hAnsi="Arial" w:cs="Arial"/>
          <w:sz w:val="24"/>
          <w:szCs w:val="24"/>
        </w:rPr>
        <w:t xml:space="preserve">per partecipare </w:t>
      </w:r>
      <w:r w:rsidR="003C4ED1" w:rsidRPr="00BA744B">
        <w:rPr>
          <w:rFonts w:ascii="Arial" w:hAnsi="Arial" w:cs="Arial"/>
          <w:sz w:val="24"/>
          <w:szCs w:val="24"/>
        </w:rPr>
        <w:t xml:space="preserve">alla suddetta Fiera </w:t>
      </w:r>
      <w:r w:rsidR="007753A5" w:rsidRPr="00BA744B">
        <w:rPr>
          <w:rFonts w:ascii="Arial" w:hAnsi="Arial" w:cs="Arial"/>
          <w:sz w:val="24"/>
          <w:szCs w:val="24"/>
        </w:rPr>
        <w:t xml:space="preserve">dovrà </w:t>
      </w:r>
      <w:r w:rsidR="003C4ED1" w:rsidRPr="00BA744B">
        <w:rPr>
          <w:rFonts w:ascii="Arial" w:hAnsi="Arial" w:cs="Arial"/>
          <w:sz w:val="24"/>
          <w:szCs w:val="24"/>
        </w:rPr>
        <w:t xml:space="preserve">essere in possesso della </w:t>
      </w:r>
      <w:r w:rsidR="003C4ED1" w:rsidRPr="00BA744B">
        <w:rPr>
          <w:rFonts w:ascii="Arial" w:hAnsi="Arial" w:cs="Arial"/>
          <w:b/>
          <w:bCs/>
          <w:sz w:val="24"/>
          <w:szCs w:val="24"/>
        </w:rPr>
        <w:t>certificazione verde</w:t>
      </w:r>
      <w:r w:rsidR="003C4ED1" w:rsidRPr="00BA744B">
        <w:rPr>
          <w:rFonts w:ascii="Arial" w:hAnsi="Arial" w:cs="Arial"/>
          <w:sz w:val="24"/>
          <w:szCs w:val="24"/>
        </w:rPr>
        <w:t xml:space="preserve"> </w:t>
      </w:r>
      <w:r w:rsidR="00FB172A" w:rsidRPr="00BA744B">
        <w:rPr>
          <w:rFonts w:ascii="Arial" w:hAnsi="Arial" w:cs="Arial"/>
          <w:sz w:val="24"/>
          <w:szCs w:val="24"/>
        </w:rPr>
        <w:t>(</w:t>
      </w:r>
      <w:r w:rsidR="00FB172A" w:rsidRPr="00BA744B">
        <w:rPr>
          <w:rFonts w:ascii="Arial" w:hAnsi="Arial" w:cs="Arial"/>
          <w:i/>
          <w:iCs/>
          <w:sz w:val="24"/>
          <w:szCs w:val="24"/>
        </w:rPr>
        <w:t>articolo 9-bis, comma 1, lettera e), del decreto-legge n. 52 del 2021);</w:t>
      </w:r>
      <w:r w:rsidR="00FB172A" w:rsidRPr="00BA744B">
        <w:rPr>
          <w:rFonts w:ascii="Arial" w:hAnsi="Arial" w:cs="Arial"/>
          <w:sz w:val="24"/>
          <w:szCs w:val="24"/>
        </w:rPr>
        <w:t xml:space="preserve"> </w:t>
      </w:r>
      <w:r w:rsidR="003C4ED1" w:rsidRPr="00BA744B">
        <w:rPr>
          <w:rFonts w:ascii="Arial" w:hAnsi="Arial" w:cs="Arial"/>
          <w:sz w:val="24"/>
          <w:szCs w:val="24"/>
        </w:rPr>
        <w:t xml:space="preserve">e dovrà </w:t>
      </w:r>
      <w:r w:rsidR="007753A5" w:rsidRPr="00BA744B">
        <w:rPr>
          <w:rFonts w:ascii="Arial" w:hAnsi="Arial" w:cs="Arial"/>
          <w:sz w:val="24"/>
          <w:szCs w:val="24"/>
        </w:rPr>
        <w:t xml:space="preserve">attenersi </w:t>
      </w:r>
      <w:r w:rsidR="003C4ED1" w:rsidRPr="00BA744B">
        <w:rPr>
          <w:rFonts w:ascii="Arial" w:hAnsi="Arial" w:cs="Arial"/>
          <w:sz w:val="24"/>
          <w:szCs w:val="24"/>
        </w:rPr>
        <w:t xml:space="preserve">scrupolosamente a tutte </w:t>
      </w:r>
      <w:r w:rsidR="007753A5" w:rsidRPr="00BA744B">
        <w:rPr>
          <w:rFonts w:ascii="Arial" w:hAnsi="Arial" w:cs="Arial"/>
          <w:sz w:val="24"/>
          <w:szCs w:val="24"/>
        </w:rPr>
        <w:t xml:space="preserve">le </w:t>
      </w:r>
      <w:r w:rsidR="003C4ED1" w:rsidRPr="00BA744B">
        <w:rPr>
          <w:rFonts w:ascii="Arial" w:hAnsi="Arial" w:cs="Arial"/>
          <w:sz w:val="24"/>
          <w:szCs w:val="24"/>
        </w:rPr>
        <w:t xml:space="preserve">Misure urgenti per il contenimento della diffusione dell'epidemia da </w:t>
      </w:r>
      <w:r w:rsidR="003C4ED1" w:rsidRPr="00BA744B">
        <w:rPr>
          <w:rFonts w:ascii="Arial" w:hAnsi="Arial" w:cs="Arial"/>
          <w:b/>
          <w:bCs/>
          <w:sz w:val="24"/>
          <w:szCs w:val="24"/>
        </w:rPr>
        <w:t>COVID-19</w:t>
      </w:r>
      <w:r w:rsidR="003C4ED1" w:rsidRPr="00BA744B">
        <w:rPr>
          <w:rFonts w:ascii="Arial" w:hAnsi="Arial" w:cs="Arial"/>
          <w:sz w:val="24"/>
          <w:szCs w:val="24"/>
        </w:rPr>
        <w:t xml:space="preserve"> e disposizioni in materia di sorveglianza sanitaria </w:t>
      </w:r>
      <w:r w:rsidR="007753A5" w:rsidRPr="00BA744B">
        <w:rPr>
          <w:rFonts w:ascii="Arial" w:hAnsi="Arial" w:cs="Arial"/>
          <w:sz w:val="24"/>
          <w:szCs w:val="24"/>
        </w:rPr>
        <w:t xml:space="preserve">normative </w:t>
      </w:r>
      <w:r w:rsidR="003C4ED1" w:rsidRPr="00BA744B">
        <w:rPr>
          <w:rFonts w:ascii="Arial" w:hAnsi="Arial" w:cs="Arial"/>
          <w:sz w:val="24"/>
          <w:szCs w:val="24"/>
        </w:rPr>
        <w:t>riportate nel DECRETO-LEGGE 30 dicembre 2021, n. 229 e nelle successive eventuali</w:t>
      </w:r>
      <w:r w:rsidR="00FB172A" w:rsidRPr="00BA744B">
        <w:rPr>
          <w:rFonts w:ascii="Arial" w:hAnsi="Arial" w:cs="Arial"/>
          <w:sz w:val="24"/>
          <w:szCs w:val="24"/>
        </w:rPr>
        <w:t xml:space="preserve"> variazioni</w:t>
      </w:r>
      <w:r w:rsidR="003C4ED1" w:rsidRPr="005A29E3">
        <w:rPr>
          <w:rFonts w:ascii="Arial" w:hAnsi="Arial" w:cs="Arial"/>
          <w:sz w:val="24"/>
          <w:szCs w:val="24"/>
        </w:rPr>
        <w:t>.</w:t>
      </w:r>
      <w:r w:rsidR="00542910">
        <w:rPr>
          <w:rFonts w:ascii="Arial" w:hAnsi="Arial" w:cs="Arial"/>
          <w:sz w:val="24"/>
          <w:szCs w:val="24"/>
        </w:rPr>
        <w:t xml:space="preserve"> Inoltre, c</w:t>
      </w:r>
      <w:r w:rsidR="005A29E3">
        <w:rPr>
          <w:rFonts w:ascii="Arial" w:hAnsi="Arial" w:cs="Arial"/>
          <w:sz w:val="24"/>
          <w:szCs w:val="24"/>
        </w:rPr>
        <w:t>iascun Espositore s</w:t>
      </w:r>
      <w:r w:rsidRPr="005A29E3">
        <w:rPr>
          <w:rFonts w:ascii="Arial" w:hAnsi="Arial" w:cs="Arial"/>
          <w:sz w:val="24"/>
          <w:szCs w:val="24"/>
        </w:rPr>
        <w:t xml:space="preserve">arà tenuto a </w:t>
      </w:r>
      <w:r w:rsidRPr="005A29E3">
        <w:rPr>
          <w:rFonts w:ascii="Arial" w:hAnsi="Arial" w:cs="Arial"/>
          <w:b/>
          <w:bCs/>
          <w:sz w:val="24"/>
          <w:szCs w:val="24"/>
        </w:rPr>
        <w:t>compilare e a fi</w:t>
      </w:r>
      <w:r w:rsidR="005A29E3" w:rsidRPr="005A29E3">
        <w:rPr>
          <w:rFonts w:ascii="Arial" w:hAnsi="Arial" w:cs="Arial"/>
          <w:b/>
          <w:bCs/>
          <w:sz w:val="24"/>
          <w:szCs w:val="24"/>
        </w:rPr>
        <w:t>r</w:t>
      </w:r>
      <w:r w:rsidRPr="005A29E3">
        <w:rPr>
          <w:rFonts w:ascii="Arial" w:hAnsi="Arial" w:cs="Arial"/>
          <w:b/>
          <w:bCs/>
          <w:sz w:val="24"/>
          <w:szCs w:val="24"/>
        </w:rPr>
        <w:t xml:space="preserve">mare </w:t>
      </w:r>
      <w:r w:rsidR="005A29E3" w:rsidRPr="005A29E3">
        <w:rPr>
          <w:rFonts w:ascii="Arial" w:hAnsi="Arial" w:cs="Arial"/>
          <w:b/>
          <w:bCs/>
          <w:sz w:val="24"/>
          <w:szCs w:val="24"/>
        </w:rPr>
        <w:t xml:space="preserve">tutta </w:t>
      </w:r>
      <w:r w:rsidRPr="005A29E3">
        <w:rPr>
          <w:rFonts w:ascii="Arial" w:hAnsi="Arial" w:cs="Arial"/>
          <w:b/>
          <w:bCs/>
          <w:sz w:val="24"/>
          <w:szCs w:val="24"/>
        </w:rPr>
        <w:t>la modulistica che riguarda la prevenzione da Covid-19 e la sicurezza</w:t>
      </w:r>
      <w:r w:rsidRPr="005A29E3">
        <w:rPr>
          <w:rFonts w:ascii="Arial" w:hAnsi="Arial" w:cs="Arial"/>
          <w:sz w:val="24"/>
          <w:szCs w:val="24"/>
        </w:rPr>
        <w:t xml:space="preserve"> </w:t>
      </w:r>
      <w:r w:rsidR="005A29E3">
        <w:rPr>
          <w:rFonts w:ascii="Arial" w:hAnsi="Arial" w:cs="Arial"/>
          <w:sz w:val="24"/>
          <w:szCs w:val="24"/>
        </w:rPr>
        <w:t>richiesta</w:t>
      </w:r>
      <w:r w:rsidR="00542910">
        <w:rPr>
          <w:rFonts w:ascii="Arial" w:hAnsi="Arial" w:cs="Arial"/>
          <w:sz w:val="24"/>
          <w:szCs w:val="24"/>
        </w:rPr>
        <w:t xml:space="preserve"> dalla legge e necessaria per il corretto svolgimento della manifestazione. </w:t>
      </w:r>
    </w:p>
    <w:p w:rsidR="00BB3535" w:rsidRDefault="00BB3535">
      <w:pPr>
        <w:ind w:left="708"/>
        <w:jc w:val="both"/>
      </w:pPr>
    </w:p>
    <w:p w:rsidR="00BB3535" w:rsidRDefault="00BB3535">
      <w:pPr>
        <w:ind w:left="708"/>
        <w:jc w:val="both"/>
      </w:pPr>
    </w:p>
    <w:p w:rsidR="00BB3535" w:rsidRDefault="00BB3535">
      <w:pPr>
        <w:ind w:left="708"/>
        <w:jc w:val="both"/>
        <w:rPr>
          <w:rFonts w:ascii="Arial" w:hAnsi="Arial" w:cs="Arial"/>
          <w:sz w:val="24"/>
        </w:rPr>
      </w:pPr>
      <w:r>
        <w:rPr>
          <w:rFonts w:ascii="Arial" w:hAnsi="Arial" w:cs="Arial"/>
          <w:sz w:val="24"/>
        </w:rPr>
        <w:t>Per presa visione</w:t>
      </w:r>
      <w:r w:rsidR="00797B8B">
        <w:rPr>
          <w:rFonts w:ascii="Arial" w:hAnsi="Arial" w:cs="Arial"/>
          <w:sz w:val="24"/>
        </w:rPr>
        <w:t xml:space="preserve">                                                                           data e FIRMA</w:t>
      </w:r>
    </w:p>
    <w:p w:rsidR="00BB3535" w:rsidRDefault="00BB3535">
      <w:pPr>
        <w:ind w:left="708"/>
        <w:jc w:val="both"/>
      </w:pPr>
    </w:p>
    <w:sectPr w:rsidR="00BB3535">
      <w:pgSz w:w="11906" w:h="16838"/>
      <w:pgMar w:top="1134" w:right="1134" w:bottom="1134"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753A5"/>
    <w:rsid w:val="00046875"/>
    <w:rsid w:val="000E709C"/>
    <w:rsid w:val="00262DFA"/>
    <w:rsid w:val="002A7ECF"/>
    <w:rsid w:val="003729CD"/>
    <w:rsid w:val="003878E3"/>
    <w:rsid w:val="003B1FAD"/>
    <w:rsid w:val="003C4ED1"/>
    <w:rsid w:val="0041761C"/>
    <w:rsid w:val="00422AA2"/>
    <w:rsid w:val="00450889"/>
    <w:rsid w:val="00542910"/>
    <w:rsid w:val="005A29E3"/>
    <w:rsid w:val="00683A1C"/>
    <w:rsid w:val="00724198"/>
    <w:rsid w:val="007753A5"/>
    <w:rsid w:val="00797B8B"/>
    <w:rsid w:val="007D617B"/>
    <w:rsid w:val="009240F6"/>
    <w:rsid w:val="00934E93"/>
    <w:rsid w:val="009B73DF"/>
    <w:rsid w:val="00A36A9D"/>
    <w:rsid w:val="00B571AB"/>
    <w:rsid w:val="00BA744B"/>
    <w:rsid w:val="00BB3535"/>
    <w:rsid w:val="00CD57F4"/>
    <w:rsid w:val="00CD59F1"/>
    <w:rsid w:val="00D26772"/>
    <w:rsid w:val="00D711D4"/>
    <w:rsid w:val="00E93B9D"/>
    <w:rsid w:val="00EB0FAA"/>
    <w:rsid w:val="00FB172A"/>
    <w:rsid w:val="00FB5F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ar-SA"/>
    </w:rPr>
  </w:style>
  <w:style w:type="paragraph" w:styleId="Titolo4">
    <w:name w:val="heading 4"/>
    <w:basedOn w:val="Intestazione1"/>
    <w:next w:val="Corpotesto"/>
    <w:qFormat/>
    <w:pPr>
      <w:numPr>
        <w:ilvl w:val="3"/>
        <w:numId w:val="1"/>
      </w:numPr>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atterepredefinitoparagrafo">
    <w:name w:val="Carattere predefinito paragrafo"/>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atterepredefinitoparagrafo1">
    <w:name w:val="Carattere predefinito paragrafo1"/>
  </w:style>
  <w:style w:type="character" w:customStyle="1" w:styleId="Caratteredinumerazione">
    <w:name w:val="Carattere di numerazione"/>
  </w:style>
  <w:style w:type="character" w:styleId="Collegamentoipertestuale">
    <w:name w:val="Hyperlink"/>
  </w:style>
  <w:style w:type="character" w:styleId="Collegamentovisitato">
    <w:name w:val="FollowedHyperlink"/>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Corpo testo"/>
    <w:basedOn w:val="Normale"/>
    <w:pPr>
      <w:spacing w:after="120"/>
    </w:pPr>
  </w:style>
  <w:style w:type="paragraph" w:styleId="Elenco">
    <w:name w:val="List"/>
    <w:basedOn w:val="Corpotesto"/>
    <w:rPr>
      <w:rFonts w:cs="Mangal"/>
    </w:rPr>
  </w:style>
  <w:style w:type="paragraph" w:customStyle="1" w:styleId="Didascalia3">
    <w:name w:val="Didascalia3"/>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style>
  <w:style w:type="paragraph" w:customStyle="1" w:styleId="Intestazione2">
    <w:name w:val="Intestazione2"/>
    <w:basedOn w:val="Normale"/>
    <w:next w:val="Corpotesto"/>
    <w:pPr>
      <w:keepNext/>
      <w:spacing w:before="240" w:after="120"/>
    </w:pPr>
  </w:style>
  <w:style w:type="paragraph" w:customStyle="1" w:styleId="Didascalia2">
    <w:name w:val="Didascalia2"/>
    <w:basedOn w:val="Normale"/>
    <w:pPr>
      <w:suppressLineNumbers/>
      <w:spacing w:before="120" w:after="120"/>
    </w:pPr>
  </w:style>
  <w:style w:type="paragraph" w:customStyle="1" w:styleId="Didascalia1">
    <w:name w:val="Didascalia1"/>
    <w:basedOn w:val="Normale"/>
    <w:pPr>
      <w:suppressLineNumbers/>
      <w:spacing w:before="120" w:after="120"/>
    </w:pPr>
  </w:style>
</w:styles>
</file>

<file path=word/webSettings.xml><?xml version="1.0" encoding="utf-8"?>
<w:webSettings xmlns:r="http://schemas.openxmlformats.org/officeDocument/2006/relationships" xmlns:w="http://schemas.openxmlformats.org/wordprocessingml/2006/main">
  <w:divs>
    <w:div w:id="16886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a.more@yahoo.com" TargetMode="External"/><Relationship Id="rId5" Type="http://schemas.openxmlformats.org/officeDocument/2006/relationships/hyperlink" Target="mailto:flora.more@yaho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2093</Words>
  <Characters>11932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13998</CharactersWithSpaces>
  <SharedDoc>false</SharedDoc>
  <HLinks>
    <vt:vector size="12" baseType="variant">
      <vt:variant>
        <vt:i4>1704045</vt:i4>
      </vt:variant>
      <vt:variant>
        <vt:i4>3</vt:i4>
      </vt:variant>
      <vt:variant>
        <vt:i4>0</vt:i4>
      </vt:variant>
      <vt:variant>
        <vt:i4>5</vt:i4>
      </vt:variant>
      <vt:variant>
        <vt:lpwstr>mailto:flora.more@yahoo.com</vt:lpwstr>
      </vt:variant>
      <vt:variant>
        <vt:lpwstr/>
      </vt:variant>
      <vt:variant>
        <vt:i4>1704045</vt:i4>
      </vt:variant>
      <vt:variant>
        <vt:i4>0</vt:i4>
      </vt:variant>
      <vt:variant>
        <vt:i4>0</vt:i4>
      </vt:variant>
      <vt:variant>
        <vt:i4>5</vt:i4>
      </vt:variant>
      <vt:variant>
        <vt:lpwstr>mailto:flora.more@yahoo.com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busi</dc:creator>
  <cp:lastModifiedBy>Utente</cp:lastModifiedBy>
  <cp:revision>2</cp:revision>
  <cp:lastPrinted>1601-01-01T00:00:00Z</cp:lastPrinted>
  <dcterms:created xsi:type="dcterms:W3CDTF">2022-02-09T10:39:00Z</dcterms:created>
  <dcterms:modified xsi:type="dcterms:W3CDTF">2022-02-09T10:39:00Z</dcterms:modified>
</cp:coreProperties>
</file>